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8B" w:rsidRDefault="00A6508B" w:rsidP="00123D82">
      <w:pPr>
        <w:jc w:val="center"/>
        <w:rPr>
          <w:b/>
          <w:color w:val="000000" w:themeColor="text1"/>
          <w:sz w:val="96"/>
        </w:rPr>
      </w:pPr>
      <w:r>
        <w:rPr>
          <w:noProof/>
          <w:lang w:eastAsia="en-GB"/>
        </w:rPr>
        <w:drawing>
          <wp:inline distT="0" distB="0" distL="0" distR="0">
            <wp:extent cx="3829050" cy="1866900"/>
            <wp:effectExtent l="0" t="0" r="0" b="0"/>
            <wp:docPr id="2" name="Picture 2" descr="C:\Users\Liz\AppData\Local\Microsoft\Windows\INetCache\Content.Word\FDRC LOGO B&amp;W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INetCache\Content.Word\FDRC LOGO B&amp;W jpe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9050" cy="1866900"/>
                    </a:xfrm>
                    <a:prstGeom prst="rect">
                      <a:avLst/>
                    </a:prstGeom>
                    <a:noFill/>
                    <a:ln>
                      <a:noFill/>
                    </a:ln>
                  </pic:spPr>
                </pic:pic>
              </a:graphicData>
            </a:graphic>
          </wp:inline>
        </w:drawing>
      </w:r>
    </w:p>
    <w:p w:rsidR="002D746C" w:rsidRDefault="006C1683" w:rsidP="00123D82">
      <w:pPr>
        <w:jc w:val="center"/>
        <w:rPr>
          <w:b/>
          <w:color w:val="000000" w:themeColor="text1"/>
          <w:sz w:val="96"/>
        </w:rPr>
      </w:pPr>
      <w:r>
        <w:rPr>
          <w:b/>
          <w:color w:val="000000" w:themeColor="text1"/>
          <w:sz w:val="96"/>
        </w:rPr>
        <w:t>OPEN</w:t>
      </w:r>
    </w:p>
    <w:p w:rsidR="006A7A9C" w:rsidRPr="00123D82" w:rsidRDefault="00B9158A" w:rsidP="00123D82">
      <w:pPr>
        <w:jc w:val="center"/>
        <w:rPr>
          <w:b/>
          <w:color w:val="000000" w:themeColor="text1"/>
          <w:sz w:val="96"/>
        </w:rPr>
      </w:pPr>
      <w:r>
        <w:rPr>
          <w:b/>
          <w:color w:val="000000" w:themeColor="text1"/>
          <w:sz w:val="96"/>
        </w:rPr>
        <w:t xml:space="preserve">Virtual </w:t>
      </w:r>
      <w:r w:rsidR="00CB738F" w:rsidRPr="00123D82">
        <w:rPr>
          <w:b/>
          <w:color w:val="000000" w:themeColor="text1"/>
          <w:sz w:val="96"/>
        </w:rPr>
        <w:t xml:space="preserve">Prix </w:t>
      </w:r>
      <w:proofErr w:type="spellStart"/>
      <w:r w:rsidR="00CB738F" w:rsidRPr="00123D82">
        <w:rPr>
          <w:b/>
          <w:color w:val="000000" w:themeColor="text1"/>
          <w:sz w:val="96"/>
        </w:rPr>
        <w:t>Caprilli</w:t>
      </w:r>
      <w:proofErr w:type="spellEnd"/>
    </w:p>
    <w:p w:rsidR="00CB738F" w:rsidRPr="00123D82" w:rsidRDefault="002D746C" w:rsidP="00123D82">
      <w:pPr>
        <w:jc w:val="center"/>
        <w:rPr>
          <w:b/>
          <w:sz w:val="48"/>
        </w:rPr>
      </w:pPr>
      <w:r>
        <w:rPr>
          <w:b/>
          <w:sz w:val="48"/>
        </w:rPr>
        <w:t xml:space="preserve">Sunday </w:t>
      </w:r>
      <w:r w:rsidR="00350BDB">
        <w:rPr>
          <w:b/>
          <w:sz w:val="48"/>
        </w:rPr>
        <w:t>6</w:t>
      </w:r>
      <w:r w:rsidR="00350BDB" w:rsidRPr="00350BDB">
        <w:rPr>
          <w:b/>
          <w:sz w:val="48"/>
          <w:vertAlign w:val="superscript"/>
        </w:rPr>
        <w:t>th</w:t>
      </w:r>
      <w:r w:rsidR="00350BDB">
        <w:rPr>
          <w:b/>
          <w:sz w:val="48"/>
        </w:rPr>
        <w:t xml:space="preserve"> June 2021</w:t>
      </w:r>
    </w:p>
    <w:p w:rsidR="000452BD" w:rsidRDefault="00B9158A" w:rsidP="00123D82">
      <w:pPr>
        <w:jc w:val="center"/>
        <w:rPr>
          <w:sz w:val="40"/>
        </w:rPr>
      </w:pPr>
      <w:r>
        <w:rPr>
          <w:sz w:val="40"/>
        </w:rPr>
        <w:t>In the comfort of your own yard</w:t>
      </w:r>
    </w:p>
    <w:p w:rsidR="00184A6C" w:rsidRPr="000452BD" w:rsidRDefault="00184A6C" w:rsidP="00123D82">
      <w:pPr>
        <w:jc w:val="center"/>
        <w:rPr>
          <w:sz w:val="32"/>
        </w:rPr>
      </w:pPr>
      <w:r>
        <w:rPr>
          <w:sz w:val="40"/>
        </w:rPr>
        <w:t>20 x 40m Arena</w:t>
      </w:r>
    </w:p>
    <w:p w:rsidR="00DC2507" w:rsidRDefault="00DC2507"/>
    <w:p w:rsidR="00DC2507" w:rsidRPr="00123D82" w:rsidRDefault="00DC2507">
      <w:pPr>
        <w:rPr>
          <w:b/>
          <w:sz w:val="28"/>
        </w:rPr>
      </w:pPr>
      <w:r w:rsidRPr="00123D82">
        <w:rPr>
          <w:b/>
          <w:sz w:val="28"/>
        </w:rPr>
        <w:t xml:space="preserve">Entry Fee: </w:t>
      </w:r>
      <w:r w:rsidR="00123D82" w:rsidRPr="00123D82">
        <w:rPr>
          <w:b/>
          <w:sz w:val="28"/>
        </w:rPr>
        <w:tab/>
      </w:r>
      <w:r w:rsidRPr="00123D82">
        <w:rPr>
          <w:b/>
          <w:sz w:val="28"/>
        </w:rPr>
        <w:t>Members £</w:t>
      </w:r>
      <w:r w:rsidR="00B9158A">
        <w:rPr>
          <w:b/>
          <w:sz w:val="28"/>
        </w:rPr>
        <w:t>5</w:t>
      </w:r>
      <w:r w:rsidR="00350BDB">
        <w:rPr>
          <w:b/>
          <w:sz w:val="28"/>
        </w:rPr>
        <w:t xml:space="preserve">    Non-Members £7.50</w:t>
      </w:r>
    </w:p>
    <w:p w:rsidR="00123D82" w:rsidRDefault="00123D82">
      <w:pPr>
        <w:rPr>
          <w:sz w:val="28"/>
        </w:rPr>
      </w:pPr>
    </w:p>
    <w:p w:rsidR="00123D82" w:rsidRDefault="00B9158A">
      <w:pPr>
        <w:rPr>
          <w:b/>
          <w:sz w:val="28"/>
        </w:rPr>
      </w:pPr>
      <w:r>
        <w:rPr>
          <w:b/>
          <w:sz w:val="28"/>
        </w:rPr>
        <w:t>Entries via clubentries.com/</w:t>
      </w:r>
      <w:proofErr w:type="spellStart"/>
      <w:r>
        <w:rPr>
          <w:b/>
          <w:sz w:val="28"/>
        </w:rPr>
        <w:t>favershamrc</w:t>
      </w:r>
      <w:proofErr w:type="spellEnd"/>
    </w:p>
    <w:p w:rsidR="00B9158A" w:rsidRDefault="00B9158A">
      <w:pPr>
        <w:rPr>
          <w:b/>
          <w:sz w:val="28"/>
        </w:rPr>
      </w:pPr>
      <w:r>
        <w:rPr>
          <w:b/>
          <w:sz w:val="28"/>
        </w:rPr>
        <w:t xml:space="preserve">Entries close midnight of Saturday </w:t>
      </w:r>
      <w:r w:rsidR="00350BDB">
        <w:rPr>
          <w:b/>
          <w:sz w:val="28"/>
        </w:rPr>
        <w:t>6</w:t>
      </w:r>
      <w:r w:rsidR="00350BDB" w:rsidRPr="00350BDB">
        <w:rPr>
          <w:b/>
          <w:sz w:val="28"/>
          <w:vertAlign w:val="superscript"/>
        </w:rPr>
        <w:t>th</w:t>
      </w:r>
      <w:r w:rsidR="00350BDB">
        <w:rPr>
          <w:b/>
          <w:sz w:val="28"/>
        </w:rPr>
        <w:t xml:space="preserve"> June</w:t>
      </w:r>
      <w:r w:rsidR="00765FD1">
        <w:rPr>
          <w:b/>
          <w:sz w:val="28"/>
        </w:rPr>
        <w:t xml:space="preserve"> 2021</w:t>
      </w:r>
      <w:r>
        <w:rPr>
          <w:b/>
          <w:sz w:val="28"/>
        </w:rPr>
        <w:t>.  All videos must be</w:t>
      </w:r>
      <w:r w:rsidR="00363B89">
        <w:rPr>
          <w:b/>
          <w:sz w:val="28"/>
        </w:rPr>
        <w:t xml:space="preserve"> sent via</w:t>
      </w:r>
      <w:r>
        <w:rPr>
          <w:b/>
          <w:sz w:val="28"/>
        </w:rPr>
        <w:t xml:space="preserve"> </w:t>
      </w:r>
      <w:proofErr w:type="spellStart"/>
      <w:r>
        <w:rPr>
          <w:b/>
          <w:sz w:val="28"/>
        </w:rPr>
        <w:t>whatsapp</w:t>
      </w:r>
      <w:proofErr w:type="spellEnd"/>
      <w:r w:rsidR="00350BDB">
        <w:rPr>
          <w:b/>
          <w:sz w:val="28"/>
        </w:rPr>
        <w:t xml:space="preserve"> </w:t>
      </w:r>
      <w:r>
        <w:rPr>
          <w:b/>
          <w:sz w:val="28"/>
        </w:rPr>
        <w:t>(078138803730</w:t>
      </w:r>
      <w:r w:rsidR="00363B89">
        <w:rPr>
          <w:b/>
          <w:sz w:val="28"/>
        </w:rPr>
        <w:t>)</w:t>
      </w:r>
      <w:r>
        <w:rPr>
          <w:b/>
          <w:sz w:val="28"/>
        </w:rPr>
        <w:t xml:space="preserve"> or uploaded to your own YouTube and link sent to 07813880373 </w:t>
      </w:r>
    </w:p>
    <w:p w:rsidR="00A6508B" w:rsidRDefault="00A6508B">
      <w:pPr>
        <w:rPr>
          <w:b/>
          <w:sz w:val="28"/>
        </w:rPr>
      </w:pPr>
    </w:p>
    <w:p w:rsidR="00DC2507" w:rsidRPr="00123D82" w:rsidRDefault="00DC2507">
      <w:pPr>
        <w:rPr>
          <w:sz w:val="28"/>
        </w:rPr>
      </w:pPr>
      <w:r w:rsidRPr="00123D82">
        <w:rPr>
          <w:b/>
          <w:sz w:val="28"/>
        </w:rPr>
        <w:t>Class 1</w:t>
      </w:r>
      <w:r w:rsidR="00A6508B">
        <w:rPr>
          <w:b/>
          <w:sz w:val="28"/>
        </w:rPr>
        <w:t xml:space="preserve"> - </w:t>
      </w:r>
      <w:r w:rsidR="00A6508B" w:rsidRPr="00A6508B">
        <w:rPr>
          <w:b/>
          <w:sz w:val="28"/>
        </w:rPr>
        <w:t xml:space="preserve">PC Test 1 </w:t>
      </w:r>
      <w:r w:rsidR="00A6508B">
        <w:rPr>
          <w:b/>
          <w:sz w:val="28"/>
        </w:rPr>
        <w:t>(</w:t>
      </w:r>
      <w:r w:rsidRPr="00A6508B">
        <w:rPr>
          <w:b/>
          <w:sz w:val="28"/>
        </w:rPr>
        <w:t>Walk and Trot with ground poles</w:t>
      </w:r>
      <w:r w:rsidR="00A6508B">
        <w:rPr>
          <w:b/>
          <w:sz w:val="28"/>
        </w:rPr>
        <w:t>)</w:t>
      </w:r>
    </w:p>
    <w:p w:rsidR="00DC2507" w:rsidRPr="00123D82" w:rsidRDefault="00DC2507">
      <w:pPr>
        <w:rPr>
          <w:sz w:val="28"/>
        </w:rPr>
      </w:pPr>
      <w:r w:rsidRPr="00123D82">
        <w:rPr>
          <w:sz w:val="28"/>
        </w:rPr>
        <w:t xml:space="preserve">Open to combinations </w:t>
      </w:r>
      <w:proofErr w:type="gramStart"/>
      <w:r w:rsidRPr="00123D82">
        <w:rPr>
          <w:sz w:val="28"/>
        </w:rPr>
        <w:t>who</w:t>
      </w:r>
      <w:proofErr w:type="gramEnd"/>
      <w:r w:rsidRPr="00123D82">
        <w:rPr>
          <w:sz w:val="28"/>
        </w:rPr>
        <w:t xml:space="preserve"> have not competed at Novice and/or have not been placed in any height of </w:t>
      </w:r>
      <w:proofErr w:type="spellStart"/>
      <w:r w:rsidRPr="00123D82">
        <w:rPr>
          <w:sz w:val="28"/>
        </w:rPr>
        <w:t>showjumping</w:t>
      </w:r>
      <w:proofErr w:type="spellEnd"/>
      <w:r w:rsidRPr="00123D82">
        <w:rPr>
          <w:sz w:val="28"/>
        </w:rPr>
        <w:t>.</w:t>
      </w:r>
      <w:r w:rsidR="00184A6C">
        <w:rPr>
          <w:sz w:val="28"/>
        </w:rPr>
        <w:t xml:space="preserve">   </w:t>
      </w:r>
      <w:proofErr w:type="gramStart"/>
      <w:r w:rsidR="00184A6C">
        <w:rPr>
          <w:sz w:val="28"/>
        </w:rPr>
        <w:t>Can be led.</w:t>
      </w:r>
      <w:proofErr w:type="gramEnd"/>
    </w:p>
    <w:p w:rsidR="00DC2507" w:rsidRPr="00123D82" w:rsidRDefault="00DC2507">
      <w:pPr>
        <w:rPr>
          <w:sz w:val="28"/>
        </w:rPr>
      </w:pPr>
    </w:p>
    <w:p w:rsidR="00A6508B" w:rsidRPr="00123D82" w:rsidRDefault="00DC2507">
      <w:pPr>
        <w:rPr>
          <w:b/>
          <w:sz w:val="28"/>
        </w:rPr>
      </w:pPr>
      <w:r w:rsidRPr="00123D82">
        <w:rPr>
          <w:b/>
          <w:sz w:val="28"/>
        </w:rPr>
        <w:t>Class 2</w:t>
      </w:r>
      <w:r w:rsidR="00A6508B">
        <w:rPr>
          <w:b/>
          <w:sz w:val="28"/>
        </w:rPr>
        <w:t xml:space="preserve"> - PC Test 2</w:t>
      </w:r>
    </w:p>
    <w:p w:rsidR="00DC2507" w:rsidRPr="00123D82" w:rsidRDefault="00DC2507">
      <w:pPr>
        <w:rPr>
          <w:sz w:val="28"/>
        </w:rPr>
      </w:pPr>
      <w:r w:rsidRPr="00123D82">
        <w:rPr>
          <w:sz w:val="28"/>
        </w:rPr>
        <w:t xml:space="preserve">Prelim level with two </w:t>
      </w:r>
      <w:proofErr w:type="spellStart"/>
      <w:proofErr w:type="gramStart"/>
      <w:r w:rsidRPr="00123D82">
        <w:rPr>
          <w:sz w:val="28"/>
        </w:rPr>
        <w:t>showjumps</w:t>
      </w:r>
      <w:proofErr w:type="spellEnd"/>
      <w:r w:rsidRPr="00123D82">
        <w:rPr>
          <w:sz w:val="28"/>
        </w:rPr>
        <w:t xml:space="preserve"> </w:t>
      </w:r>
      <w:r w:rsidR="00507806" w:rsidRPr="00123D82">
        <w:rPr>
          <w:sz w:val="28"/>
        </w:rPr>
        <w:t xml:space="preserve"> -</w:t>
      </w:r>
      <w:proofErr w:type="gramEnd"/>
      <w:r w:rsidR="00507806" w:rsidRPr="00123D82">
        <w:rPr>
          <w:sz w:val="28"/>
        </w:rPr>
        <w:t xml:space="preserve"> </w:t>
      </w:r>
      <w:r w:rsidR="002D746C">
        <w:rPr>
          <w:sz w:val="28"/>
        </w:rPr>
        <w:t>H</w:t>
      </w:r>
      <w:r w:rsidR="00507806" w:rsidRPr="00123D82">
        <w:rPr>
          <w:sz w:val="28"/>
        </w:rPr>
        <w:t xml:space="preserve">eight </w:t>
      </w:r>
      <w:r w:rsidR="002D746C">
        <w:rPr>
          <w:sz w:val="28"/>
        </w:rPr>
        <w:t xml:space="preserve">50cm </w:t>
      </w:r>
      <w:r w:rsidR="00507806" w:rsidRPr="00123D82">
        <w:rPr>
          <w:sz w:val="28"/>
        </w:rPr>
        <w:t xml:space="preserve">with </w:t>
      </w:r>
      <w:r w:rsidRPr="00123D82">
        <w:rPr>
          <w:sz w:val="28"/>
        </w:rPr>
        <w:t xml:space="preserve">the first </w:t>
      </w:r>
      <w:r w:rsidR="00507806" w:rsidRPr="00123D82">
        <w:rPr>
          <w:sz w:val="28"/>
        </w:rPr>
        <w:t>jump being a cross pole</w:t>
      </w:r>
      <w:r w:rsidR="00B9158A">
        <w:rPr>
          <w:sz w:val="28"/>
        </w:rPr>
        <w:t>, second jump an upright</w:t>
      </w:r>
      <w:r w:rsidR="00D152FE">
        <w:rPr>
          <w:sz w:val="28"/>
        </w:rPr>
        <w:t xml:space="preserve"> with ground line</w:t>
      </w:r>
      <w:r w:rsidR="002D746C">
        <w:rPr>
          <w:sz w:val="28"/>
        </w:rPr>
        <w:t>.</w:t>
      </w:r>
    </w:p>
    <w:p w:rsidR="00DC2507" w:rsidRPr="00123D82" w:rsidRDefault="00DC2507">
      <w:pPr>
        <w:rPr>
          <w:sz w:val="28"/>
        </w:rPr>
      </w:pPr>
    </w:p>
    <w:p w:rsidR="00A6508B" w:rsidRPr="00123D82" w:rsidRDefault="00DC2507">
      <w:pPr>
        <w:rPr>
          <w:b/>
          <w:sz w:val="28"/>
        </w:rPr>
      </w:pPr>
      <w:r w:rsidRPr="00123D82">
        <w:rPr>
          <w:b/>
          <w:sz w:val="28"/>
        </w:rPr>
        <w:t>Class 3</w:t>
      </w:r>
      <w:r w:rsidR="00A6508B">
        <w:rPr>
          <w:b/>
          <w:sz w:val="28"/>
        </w:rPr>
        <w:t xml:space="preserve"> - PC Test 3</w:t>
      </w:r>
    </w:p>
    <w:p w:rsidR="00DC2507" w:rsidRPr="00123D82" w:rsidRDefault="00DC2507">
      <w:pPr>
        <w:rPr>
          <w:sz w:val="28"/>
        </w:rPr>
      </w:pPr>
      <w:r w:rsidRPr="00123D82">
        <w:rPr>
          <w:sz w:val="28"/>
        </w:rPr>
        <w:t>Novice level with two show</w:t>
      </w:r>
      <w:r w:rsidR="00695BEE">
        <w:rPr>
          <w:sz w:val="28"/>
        </w:rPr>
        <w:t xml:space="preserve"> </w:t>
      </w:r>
      <w:r w:rsidRPr="00123D82">
        <w:rPr>
          <w:sz w:val="28"/>
        </w:rPr>
        <w:t xml:space="preserve">jumps – </w:t>
      </w:r>
      <w:r w:rsidR="002D746C">
        <w:rPr>
          <w:sz w:val="28"/>
        </w:rPr>
        <w:t>Height 70cm</w:t>
      </w:r>
      <w:r w:rsidRPr="00123D82">
        <w:rPr>
          <w:sz w:val="28"/>
        </w:rPr>
        <w:t xml:space="preserve"> with the first jump being </w:t>
      </w:r>
      <w:r w:rsidR="00D152FE">
        <w:rPr>
          <w:sz w:val="28"/>
        </w:rPr>
        <w:t>a cross pole and second fence an upright with ground line</w:t>
      </w:r>
    </w:p>
    <w:p w:rsidR="00123D82" w:rsidRPr="00123D82" w:rsidRDefault="00123D82">
      <w:pPr>
        <w:rPr>
          <w:sz w:val="28"/>
        </w:rPr>
      </w:pPr>
    </w:p>
    <w:p w:rsidR="00507806" w:rsidRPr="00350BDB" w:rsidRDefault="00123D82">
      <w:pPr>
        <w:rPr>
          <w:sz w:val="28"/>
          <w:szCs w:val="28"/>
        </w:rPr>
      </w:pPr>
      <w:r w:rsidRPr="00350BDB">
        <w:rPr>
          <w:sz w:val="28"/>
          <w:szCs w:val="28"/>
        </w:rPr>
        <w:t xml:space="preserve">Tests available from FDRC website, </w:t>
      </w:r>
      <w:proofErr w:type="spellStart"/>
      <w:r w:rsidRPr="00350BDB">
        <w:rPr>
          <w:sz w:val="28"/>
          <w:szCs w:val="28"/>
        </w:rPr>
        <w:t>facebook</w:t>
      </w:r>
      <w:proofErr w:type="spellEnd"/>
      <w:r w:rsidRPr="00350BDB">
        <w:rPr>
          <w:sz w:val="28"/>
          <w:szCs w:val="28"/>
        </w:rPr>
        <w:t xml:space="preserve"> or </w:t>
      </w:r>
      <w:proofErr w:type="gramStart"/>
      <w:r w:rsidRPr="00350BDB">
        <w:rPr>
          <w:sz w:val="28"/>
          <w:szCs w:val="28"/>
        </w:rPr>
        <w:t xml:space="preserve">emailing </w:t>
      </w:r>
      <w:r w:rsidR="00350BDB" w:rsidRPr="00350BDB">
        <w:rPr>
          <w:sz w:val="28"/>
          <w:szCs w:val="28"/>
        </w:rPr>
        <w:t xml:space="preserve"> </w:t>
      </w:r>
      <w:proofErr w:type="gramEnd"/>
      <w:r w:rsidR="001A2F2F" w:rsidRPr="00350BDB">
        <w:rPr>
          <w:sz w:val="28"/>
          <w:szCs w:val="28"/>
        </w:rPr>
        <w:fldChar w:fldCharType="begin"/>
      </w:r>
      <w:r w:rsidR="00350BDB" w:rsidRPr="00350BDB">
        <w:rPr>
          <w:sz w:val="28"/>
          <w:szCs w:val="28"/>
        </w:rPr>
        <w:instrText xml:space="preserve"> HYPERLINK "https://www.favershamridingclub.com/shows-schedules" </w:instrText>
      </w:r>
      <w:r w:rsidR="001A2F2F" w:rsidRPr="00350BDB">
        <w:rPr>
          <w:sz w:val="28"/>
          <w:szCs w:val="28"/>
        </w:rPr>
        <w:fldChar w:fldCharType="separate"/>
      </w:r>
      <w:r w:rsidR="00350BDB" w:rsidRPr="00350BDB">
        <w:rPr>
          <w:rStyle w:val="Hyperlink"/>
          <w:sz w:val="28"/>
          <w:szCs w:val="28"/>
        </w:rPr>
        <w:t>faversham.rc@gmail.com</w:t>
      </w:r>
      <w:r w:rsidR="001A2F2F" w:rsidRPr="00350BDB">
        <w:rPr>
          <w:sz w:val="28"/>
          <w:szCs w:val="28"/>
        </w:rPr>
        <w:fldChar w:fldCharType="end"/>
      </w:r>
      <w:r w:rsidR="00507806" w:rsidRPr="00350BDB">
        <w:rPr>
          <w:sz w:val="28"/>
          <w:szCs w:val="28"/>
        </w:rPr>
        <w:br w:type="page"/>
      </w:r>
    </w:p>
    <w:p w:rsidR="000452BD" w:rsidRDefault="000452BD">
      <w:pPr>
        <w:rPr>
          <w:b/>
          <w:sz w:val="28"/>
          <w:u w:val="single"/>
        </w:rPr>
      </w:pPr>
    </w:p>
    <w:p w:rsidR="00CA3329" w:rsidRDefault="000C7D01" w:rsidP="00507806">
      <w:pPr>
        <w:rPr>
          <w:b/>
          <w:sz w:val="28"/>
        </w:rPr>
      </w:pPr>
      <w:r w:rsidRPr="00CA3329">
        <w:rPr>
          <w:b/>
          <w:sz w:val="28"/>
        </w:rPr>
        <w:t xml:space="preserve">RULES FOR PRIX CAPRILLI </w:t>
      </w:r>
    </w:p>
    <w:p w:rsidR="00E1434A" w:rsidRDefault="00E1434A" w:rsidP="00507806">
      <w:pPr>
        <w:rPr>
          <w:b/>
          <w:sz w:val="28"/>
        </w:rPr>
      </w:pPr>
    </w:p>
    <w:p w:rsidR="00E1434A" w:rsidRDefault="00E1434A" w:rsidP="00507806">
      <w:pPr>
        <w:rPr>
          <w:sz w:val="24"/>
        </w:rPr>
      </w:pPr>
      <w:r>
        <w:rPr>
          <w:sz w:val="24"/>
        </w:rPr>
        <w:t xml:space="preserve">These rules are unique to Faversham and District Riding Club. </w:t>
      </w:r>
    </w:p>
    <w:p w:rsidR="00555E31" w:rsidRDefault="00555E31" w:rsidP="00507806">
      <w:pPr>
        <w:rPr>
          <w:sz w:val="24"/>
        </w:rPr>
      </w:pPr>
    </w:p>
    <w:p w:rsidR="00555E31" w:rsidRDefault="00555E31" w:rsidP="00507806">
      <w:pPr>
        <w:rPr>
          <w:sz w:val="24"/>
        </w:rPr>
      </w:pPr>
      <w:r>
        <w:rPr>
          <w:sz w:val="24"/>
        </w:rPr>
        <w:t>The test can be called.</w:t>
      </w:r>
    </w:p>
    <w:p w:rsidR="00555E31" w:rsidRDefault="00555E31" w:rsidP="00507806">
      <w:pPr>
        <w:rPr>
          <w:sz w:val="24"/>
        </w:rPr>
      </w:pPr>
      <w:r>
        <w:rPr>
          <w:sz w:val="24"/>
        </w:rPr>
        <w:t>All horses/Ponies must be 4 years and over</w:t>
      </w:r>
    </w:p>
    <w:p w:rsidR="00184A6C" w:rsidRDefault="00555E31" w:rsidP="00507806">
      <w:pPr>
        <w:rPr>
          <w:sz w:val="24"/>
        </w:rPr>
      </w:pPr>
      <w:r>
        <w:rPr>
          <w:sz w:val="24"/>
        </w:rPr>
        <w:t xml:space="preserve">DRESS AND SADDLERY: </w:t>
      </w:r>
    </w:p>
    <w:p w:rsidR="00184A6C" w:rsidRDefault="00B9158A" w:rsidP="00507806">
      <w:pPr>
        <w:rPr>
          <w:sz w:val="24"/>
        </w:rPr>
      </w:pPr>
      <w:r>
        <w:rPr>
          <w:sz w:val="24"/>
        </w:rPr>
        <w:t>Snaffle bridle</w:t>
      </w:r>
      <w:r w:rsidR="00184A6C">
        <w:rPr>
          <w:sz w:val="24"/>
        </w:rPr>
        <w:t>s only</w:t>
      </w:r>
      <w:r>
        <w:rPr>
          <w:sz w:val="24"/>
        </w:rPr>
        <w:t xml:space="preserve">, </w:t>
      </w:r>
      <w:r w:rsidR="00944999">
        <w:rPr>
          <w:sz w:val="24"/>
        </w:rPr>
        <w:t>NO</w:t>
      </w:r>
      <w:r>
        <w:rPr>
          <w:sz w:val="24"/>
        </w:rPr>
        <w:t xml:space="preserve"> martingales, market </w:t>
      </w:r>
      <w:proofErr w:type="spellStart"/>
      <w:r>
        <w:rPr>
          <w:sz w:val="24"/>
        </w:rPr>
        <w:t>harboroughs</w:t>
      </w:r>
      <w:proofErr w:type="spellEnd"/>
      <w:r>
        <w:rPr>
          <w:sz w:val="24"/>
        </w:rPr>
        <w:t xml:space="preserve"> or other devices.</w:t>
      </w:r>
    </w:p>
    <w:p w:rsidR="00184A6C" w:rsidRDefault="00184A6C" w:rsidP="00507806">
      <w:pPr>
        <w:rPr>
          <w:sz w:val="24"/>
        </w:rPr>
      </w:pPr>
      <w:proofErr w:type="gramStart"/>
      <w:r>
        <w:rPr>
          <w:sz w:val="24"/>
        </w:rPr>
        <w:t>Can be ridden in dressage/GP/Jump saddle.</w:t>
      </w:r>
      <w:proofErr w:type="gramEnd"/>
    </w:p>
    <w:p w:rsidR="00184A6C" w:rsidRDefault="00B9158A" w:rsidP="00507806">
      <w:pPr>
        <w:rPr>
          <w:sz w:val="24"/>
        </w:rPr>
      </w:pPr>
      <w:r>
        <w:rPr>
          <w:sz w:val="24"/>
        </w:rPr>
        <w:t xml:space="preserve">Brushing boots and overreach boots may be worn.  </w:t>
      </w:r>
    </w:p>
    <w:p w:rsidR="00184A6C" w:rsidRDefault="00B9158A" w:rsidP="00507806">
      <w:pPr>
        <w:rPr>
          <w:sz w:val="24"/>
        </w:rPr>
      </w:pPr>
      <w:r>
        <w:rPr>
          <w:sz w:val="24"/>
        </w:rPr>
        <w:t>Schooling/dressage/</w:t>
      </w:r>
      <w:proofErr w:type="spellStart"/>
      <w:r>
        <w:rPr>
          <w:sz w:val="24"/>
        </w:rPr>
        <w:t>showjumping</w:t>
      </w:r>
      <w:proofErr w:type="spellEnd"/>
      <w:r>
        <w:rPr>
          <w:sz w:val="24"/>
        </w:rPr>
        <w:t xml:space="preserve"> batons can be used. </w:t>
      </w:r>
    </w:p>
    <w:p w:rsidR="00555E31" w:rsidRDefault="00B9158A" w:rsidP="00507806">
      <w:pPr>
        <w:rPr>
          <w:sz w:val="24"/>
        </w:rPr>
      </w:pPr>
      <w:r>
        <w:rPr>
          <w:sz w:val="24"/>
        </w:rPr>
        <w:t>Back protectors/</w:t>
      </w:r>
      <w:proofErr w:type="spellStart"/>
      <w:r>
        <w:rPr>
          <w:sz w:val="24"/>
        </w:rPr>
        <w:t>airjackets</w:t>
      </w:r>
      <w:proofErr w:type="spellEnd"/>
      <w:r>
        <w:rPr>
          <w:sz w:val="24"/>
        </w:rPr>
        <w:t xml:space="preserve"> can be worn.  </w:t>
      </w:r>
    </w:p>
    <w:p w:rsidR="00184A6C" w:rsidRDefault="00184A6C" w:rsidP="00507806">
      <w:pPr>
        <w:rPr>
          <w:sz w:val="24"/>
        </w:rPr>
      </w:pPr>
      <w:r>
        <w:rPr>
          <w:sz w:val="24"/>
        </w:rPr>
        <w:t>Hard hats (to BRC standards) MUST be worn.</w:t>
      </w:r>
    </w:p>
    <w:p w:rsidR="00184A6C" w:rsidRDefault="00184A6C" w:rsidP="00507806">
      <w:pPr>
        <w:rPr>
          <w:sz w:val="24"/>
        </w:rPr>
      </w:pPr>
      <w:r>
        <w:rPr>
          <w:sz w:val="24"/>
        </w:rPr>
        <w:t>Gloves MUST be worn.</w:t>
      </w:r>
    </w:p>
    <w:p w:rsidR="00944999" w:rsidRDefault="00944999" w:rsidP="00507806">
      <w:pPr>
        <w:rPr>
          <w:sz w:val="24"/>
        </w:rPr>
      </w:pPr>
      <w:r>
        <w:rPr>
          <w:sz w:val="24"/>
        </w:rPr>
        <w:t>Dress can be either Competition or Smart Casual.</w:t>
      </w:r>
    </w:p>
    <w:p w:rsidR="002D746C" w:rsidRDefault="002D746C" w:rsidP="00507806">
      <w:pPr>
        <w:rPr>
          <w:sz w:val="24"/>
        </w:rPr>
      </w:pPr>
      <w:r>
        <w:rPr>
          <w:sz w:val="24"/>
        </w:rPr>
        <w:t>Jumps – must be safe and at least 10ft wide.  You do not have to use proper show jumps stands or wings.  Blocks or similar can be used.  If the jump structure is deemed unsafe by the judge, you will be notified and given the opportunity to represent your video following discussion with the competition organiser</w:t>
      </w:r>
    </w:p>
    <w:p w:rsidR="00184A6C" w:rsidRDefault="00184A6C" w:rsidP="00507806">
      <w:pPr>
        <w:rPr>
          <w:sz w:val="24"/>
        </w:rPr>
      </w:pPr>
    </w:p>
    <w:p w:rsidR="00555E31" w:rsidRDefault="00555E31" w:rsidP="00507806">
      <w:pPr>
        <w:rPr>
          <w:sz w:val="24"/>
        </w:rPr>
      </w:pPr>
      <w:r>
        <w:rPr>
          <w:sz w:val="24"/>
        </w:rPr>
        <w:t>SCORING: Half marks will be used. In the case of a draw – the collective scores will be used.</w:t>
      </w:r>
    </w:p>
    <w:p w:rsidR="00555E31" w:rsidRDefault="00555E31" w:rsidP="00507806">
      <w:pPr>
        <w:rPr>
          <w:sz w:val="24"/>
        </w:rPr>
      </w:pPr>
      <w:r>
        <w:rPr>
          <w:sz w:val="24"/>
        </w:rPr>
        <w:t>ERRORS OF COURSE: First error -2, second error -4, third error elimination</w:t>
      </w:r>
    </w:p>
    <w:p w:rsidR="00555E31" w:rsidRDefault="00555E31" w:rsidP="00507806">
      <w:pPr>
        <w:rPr>
          <w:sz w:val="24"/>
        </w:rPr>
      </w:pPr>
      <w:r>
        <w:rPr>
          <w:sz w:val="24"/>
        </w:rPr>
        <w:t xml:space="preserve">JUMPING ERRORS/FAULTS: first refusal -4, second refusal -8, </w:t>
      </w:r>
      <w:proofErr w:type="gramStart"/>
      <w:r>
        <w:rPr>
          <w:sz w:val="24"/>
        </w:rPr>
        <w:t>third</w:t>
      </w:r>
      <w:proofErr w:type="gramEnd"/>
      <w:r>
        <w:rPr>
          <w:sz w:val="24"/>
        </w:rPr>
        <w:t xml:space="preserve"> refusal at the same fence - Elimination.  </w:t>
      </w:r>
    </w:p>
    <w:p w:rsidR="00555E31" w:rsidRDefault="00555E31" w:rsidP="00507806">
      <w:pPr>
        <w:rPr>
          <w:sz w:val="24"/>
        </w:rPr>
      </w:pPr>
      <w:r>
        <w:rPr>
          <w:sz w:val="24"/>
        </w:rPr>
        <w:t>Pole falling – 4</w:t>
      </w:r>
    </w:p>
    <w:p w:rsidR="003E34C0" w:rsidRDefault="003E34C0" w:rsidP="00507806">
      <w:pPr>
        <w:rPr>
          <w:sz w:val="24"/>
        </w:rPr>
      </w:pPr>
    </w:p>
    <w:p w:rsidR="003E34C0" w:rsidRPr="00363B89" w:rsidRDefault="00184A6C" w:rsidP="00507806">
      <w:pPr>
        <w:rPr>
          <w:b/>
          <w:bCs/>
          <w:sz w:val="24"/>
        </w:rPr>
      </w:pPr>
      <w:r w:rsidRPr="00363B89">
        <w:rPr>
          <w:b/>
          <w:bCs/>
          <w:sz w:val="24"/>
        </w:rPr>
        <w:t>Video Guidelines</w:t>
      </w:r>
    </w:p>
    <w:p w:rsidR="00184A6C" w:rsidRDefault="00184A6C" w:rsidP="00507806">
      <w:pPr>
        <w:rPr>
          <w:sz w:val="24"/>
        </w:rPr>
      </w:pPr>
    </w:p>
    <w:p w:rsidR="00184A6C" w:rsidRDefault="00184A6C" w:rsidP="00507806">
      <w:pPr>
        <w:rPr>
          <w:sz w:val="24"/>
        </w:rPr>
      </w:pPr>
      <w:r>
        <w:rPr>
          <w:sz w:val="24"/>
        </w:rPr>
        <w:t>Please give name of rider and horse on the video prior to entering at A</w:t>
      </w:r>
    </w:p>
    <w:p w:rsidR="00184A6C" w:rsidRDefault="00184A6C" w:rsidP="00507806">
      <w:pPr>
        <w:rPr>
          <w:sz w:val="24"/>
        </w:rPr>
      </w:pPr>
      <w:proofErr w:type="gramStart"/>
      <w:r>
        <w:rPr>
          <w:sz w:val="24"/>
        </w:rPr>
        <w:t>Must be videoed from C.</w:t>
      </w:r>
      <w:proofErr w:type="gramEnd"/>
    </w:p>
    <w:p w:rsidR="00184A6C" w:rsidRDefault="00184A6C" w:rsidP="00507806">
      <w:pPr>
        <w:rPr>
          <w:sz w:val="24"/>
        </w:rPr>
      </w:pPr>
      <w:r>
        <w:rPr>
          <w:sz w:val="24"/>
        </w:rPr>
        <w:t>Horse and ride</w:t>
      </w:r>
      <w:r w:rsidR="002D746C">
        <w:rPr>
          <w:sz w:val="24"/>
        </w:rPr>
        <w:t>r</w:t>
      </w:r>
      <w:r>
        <w:rPr>
          <w:sz w:val="24"/>
        </w:rPr>
        <w:t xml:space="preserve"> combination must be kept as centred as possible on the screen.</w:t>
      </w:r>
    </w:p>
    <w:p w:rsidR="00184A6C" w:rsidRDefault="00184A6C" w:rsidP="00507806">
      <w:pPr>
        <w:rPr>
          <w:sz w:val="24"/>
        </w:rPr>
      </w:pPr>
      <w:r>
        <w:rPr>
          <w:sz w:val="24"/>
        </w:rPr>
        <w:t>Sound must be on.</w:t>
      </w:r>
    </w:p>
    <w:p w:rsidR="00363B89" w:rsidRDefault="00363B89" w:rsidP="00507806">
      <w:pPr>
        <w:rPr>
          <w:sz w:val="24"/>
        </w:rPr>
      </w:pPr>
      <w:r>
        <w:rPr>
          <w:sz w:val="24"/>
        </w:rPr>
        <w:t xml:space="preserve">Please </w:t>
      </w:r>
      <w:proofErr w:type="gramStart"/>
      <w:r>
        <w:rPr>
          <w:sz w:val="24"/>
        </w:rPr>
        <w:t>video  after</w:t>
      </w:r>
      <w:proofErr w:type="gramEnd"/>
      <w:r>
        <w:rPr>
          <w:sz w:val="24"/>
        </w:rPr>
        <w:t xml:space="preserve"> the final salute and halt and to show the horse walking away for at least 5m </w:t>
      </w:r>
    </w:p>
    <w:p w:rsidR="00184A6C" w:rsidRDefault="00184A6C" w:rsidP="00507806">
      <w:pPr>
        <w:rPr>
          <w:sz w:val="24"/>
        </w:rPr>
      </w:pPr>
    </w:p>
    <w:p w:rsidR="00184A6C" w:rsidRDefault="00184A6C" w:rsidP="00507806">
      <w:pPr>
        <w:rPr>
          <w:sz w:val="24"/>
        </w:rPr>
      </w:pPr>
    </w:p>
    <w:p w:rsidR="00184A6C" w:rsidRDefault="00184A6C" w:rsidP="00507806">
      <w:pPr>
        <w:rPr>
          <w:sz w:val="24"/>
        </w:rPr>
      </w:pPr>
    </w:p>
    <w:p w:rsidR="003E34C0" w:rsidRDefault="003E34C0" w:rsidP="00507806">
      <w:pPr>
        <w:rPr>
          <w:b/>
          <w:sz w:val="24"/>
        </w:rPr>
      </w:pPr>
      <w:r w:rsidRPr="006C1683">
        <w:rPr>
          <w:b/>
          <w:sz w:val="24"/>
        </w:rPr>
        <w:t>Rosettes to 6</w:t>
      </w:r>
      <w:r w:rsidRPr="006C1683">
        <w:rPr>
          <w:b/>
          <w:sz w:val="24"/>
          <w:vertAlign w:val="superscript"/>
        </w:rPr>
        <w:t>th</w:t>
      </w:r>
      <w:r w:rsidRPr="006C1683">
        <w:rPr>
          <w:b/>
          <w:sz w:val="24"/>
        </w:rPr>
        <w:t xml:space="preserve"> Place</w:t>
      </w: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Default="00695BEE" w:rsidP="00507806">
      <w:pPr>
        <w:rPr>
          <w:b/>
          <w:sz w:val="24"/>
        </w:rPr>
      </w:pPr>
    </w:p>
    <w:p w:rsidR="00695BEE" w:rsidRPr="006C1683" w:rsidRDefault="00695BEE" w:rsidP="00507806">
      <w:pPr>
        <w:rPr>
          <w:b/>
          <w:sz w:val="24"/>
        </w:rPr>
      </w:pPr>
    </w:p>
    <w:p w:rsidR="00CB738F" w:rsidRPr="002D746C" w:rsidRDefault="00CB738F" w:rsidP="002D746C">
      <w:pPr>
        <w:rPr>
          <w:b/>
          <w:sz w:val="28"/>
        </w:rPr>
      </w:pPr>
    </w:p>
    <w:sectPr w:rsidR="00CB738F" w:rsidRPr="002D746C" w:rsidSect="00A6508B">
      <w:pgSz w:w="11906" w:h="16838"/>
      <w:pgMar w:top="426" w:right="1440"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B25E6"/>
    <w:multiLevelType w:val="hybridMultilevel"/>
    <w:tmpl w:val="D1843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131AD1"/>
    <w:multiLevelType w:val="hybridMultilevel"/>
    <w:tmpl w:val="F1781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38F"/>
    <w:rsid w:val="000452BD"/>
    <w:rsid w:val="000C7D01"/>
    <w:rsid w:val="00123D82"/>
    <w:rsid w:val="00184A6C"/>
    <w:rsid w:val="001A2F2F"/>
    <w:rsid w:val="002D746C"/>
    <w:rsid w:val="00350BDB"/>
    <w:rsid w:val="00363B89"/>
    <w:rsid w:val="00397060"/>
    <w:rsid w:val="003E34C0"/>
    <w:rsid w:val="00406E86"/>
    <w:rsid w:val="00491545"/>
    <w:rsid w:val="004B4C7C"/>
    <w:rsid w:val="00507806"/>
    <w:rsid w:val="00555E31"/>
    <w:rsid w:val="00695BEE"/>
    <w:rsid w:val="006A7A9C"/>
    <w:rsid w:val="006C1683"/>
    <w:rsid w:val="00765FD1"/>
    <w:rsid w:val="007916CB"/>
    <w:rsid w:val="00910D7D"/>
    <w:rsid w:val="00944999"/>
    <w:rsid w:val="00A6508B"/>
    <w:rsid w:val="00A677A9"/>
    <w:rsid w:val="00B9158A"/>
    <w:rsid w:val="00CA3329"/>
    <w:rsid w:val="00CB738F"/>
    <w:rsid w:val="00D152FE"/>
    <w:rsid w:val="00D5248C"/>
    <w:rsid w:val="00DC2507"/>
    <w:rsid w:val="00E1434A"/>
    <w:rsid w:val="00E653F1"/>
    <w:rsid w:val="00EA7C54"/>
    <w:rsid w:val="00FF3B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07"/>
    <w:rPr>
      <w:color w:val="0563C1" w:themeColor="hyperlink"/>
      <w:u w:val="single"/>
    </w:rPr>
  </w:style>
  <w:style w:type="paragraph" w:styleId="ListParagraph">
    <w:name w:val="List Paragraph"/>
    <w:basedOn w:val="Normal"/>
    <w:uiPriority w:val="34"/>
    <w:qFormat/>
    <w:rsid w:val="00507806"/>
    <w:pPr>
      <w:ind w:left="720"/>
      <w:contextualSpacing/>
    </w:pPr>
  </w:style>
  <w:style w:type="table" w:styleId="TableGrid">
    <w:name w:val="Table Grid"/>
    <w:basedOn w:val="TableNormal"/>
    <w:uiPriority w:val="39"/>
    <w:rsid w:val="00C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508B"/>
    <w:rPr>
      <w:color w:val="954F72" w:themeColor="followedHyperlink"/>
      <w:u w:val="single"/>
    </w:rPr>
  </w:style>
  <w:style w:type="paragraph" w:styleId="BalloonText">
    <w:name w:val="Balloon Text"/>
    <w:basedOn w:val="Normal"/>
    <w:link w:val="BalloonTextChar"/>
    <w:uiPriority w:val="99"/>
    <w:semiHidden/>
    <w:unhideWhenUsed/>
    <w:rsid w:val="00E653F1"/>
    <w:rPr>
      <w:rFonts w:ascii="Tahoma" w:hAnsi="Tahoma" w:cs="Tahoma"/>
      <w:sz w:val="16"/>
      <w:szCs w:val="16"/>
    </w:rPr>
  </w:style>
  <w:style w:type="character" w:customStyle="1" w:styleId="BalloonTextChar">
    <w:name w:val="Balloon Text Char"/>
    <w:basedOn w:val="DefaultParagraphFont"/>
    <w:link w:val="BalloonText"/>
    <w:uiPriority w:val="99"/>
    <w:semiHidden/>
    <w:rsid w:val="00E65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Roberts</dc:creator>
  <cp:lastModifiedBy>Sally King</cp:lastModifiedBy>
  <cp:revision>4</cp:revision>
  <dcterms:created xsi:type="dcterms:W3CDTF">2021-05-10T16:23:00Z</dcterms:created>
  <dcterms:modified xsi:type="dcterms:W3CDTF">2021-05-11T15:26:00Z</dcterms:modified>
</cp:coreProperties>
</file>