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62" w:rsidRDefault="00F66662">
      <w:pPr>
        <w:pStyle w:val="BodyText"/>
        <w:ind w:left="2707"/>
        <w:rPr>
          <w:rFonts w:ascii="Times New Roman"/>
          <w:sz w:val="20"/>
        </w:rPr>
      </w:pPr>
    </w:p>
    <w:p w:rsidR="00EB5D7B" w:rsidRDefault="00EB5D7B" w:rsidP="00722CE1">
      <w:pPr>
        <w:pStyle w:val="BodyText"/>
        <w:spacing w:before="3"/>
        <w:jc w:val="center"/>
        <w:rPr>
          <w:noProof/>
          <w:lang w:val="en-GB" w:eastAsia="en-GB"/>
        </w:rPr>
      </w:pPr>
    </w:p>
    <w:p w:rsidR="00EB5D7B" w:rsidRPr="00722CE1" w:rsidRDefault="00980566" w:rsidP="00722CE1">
      <w:pPr>
        <w:pStyle w:val="BodyText"/>
        <w:spacing w:before="3"/>
        <w:jc w:val="center"/>
        <w:rPr>
          <w:noProof/>
          <w:lang w:val="en-GB" w:eastAsia="en-GB"/>
        </w:rPr>
      </w:pPr>
      <w:r>
        <w:rPr>
          <w:noProof/>
        </w:rPr>
        <w:drawing>
          <wp:inline distT="0" distB="0" distL="0" distR="0">
            <wp:extent cx="2623820" cy="779145"/>
            <wp:effectExtent l="0" t="0" r="5080" b="1905"/>
            <wp:docPr id="4" name="Picture 4" descr="C:\Users\User\AppData\Local\Microsoft\Windows\INetCache\Content.Word\HorseHage &amp; Mollicha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HorseHage &amp; Mollichaf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CE1">
        <w:rPr>
          <w:b/>
          <w:noProof/>
          <w:sz w:val="20"/>
        </w:rPr>
        <w:drawing>
          <wp:inline distT="0" distB="0" distL="0" distR="0">
            <wp:extent cx="1248355" cy="983252"/>
            <wp:effectExtent l="0" t="0" r="0" b="0"/>
            <wp:docPr id="2" name="Picture 2" descr="C:\Users\User\AppData\Local\Microsoft\Windows\INetCache\Content.Word\SEIB Logo New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SEIB Logo New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7" cy="9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62" w:rsidRDefault="00F66662">
      <w:pPr>
        <w:pStyle w:val="BodyText"/>
        <w:spacing w:before="4"/>
        <w:rPr>
          <w:rFonts w:ascii="Times New Roman"/>
          <w:sz w:val="10"/>
        </w:rPr>
      </w:pPr>
    </w:p>
    <w:p w:rsidR="00722CE1" w:rsidRDefault="00722CE1" w:rsidP="00722CE1">
      <w:pPr>
        <w:pStyle w:val="BodyText"/>
        <w:spacing w:before="3"/>
        <w:rPr>
          <w:noProof/>
          <w:lang w:val="en-GB" w:eastAsia="en-GB"/>
        </w:rPr>
      </w:pPr>
    </w:p>
    <w:p w:rsidR="00722CE1" w:rsidRDefault="00722CE1" w:rsidP="00722CE1">
      <w:pPr>
        <w:pStyle w:val="Heading1"/>
        <w:tabs>
          <w:tab w:val="left" w:pos="8364"/>
        </w:tabs>
        <w:spacing w:before="90" w:line="480" w:lineRule="auto"/>
        <w:ind w:left="2443" w:right="906" w:hanging="1450"/>
      </w:pPr>
      <w:r>
        <w:t>BRITISH RIDING CLUBS AREA 10</w:t>
      </w:r>
    </w:p>
    <w:p w:rsidR="00F66662" w:rsidRDefault="00F5432C">
      <w:pPr>
        <w:spacing w:before="1" w:line="480" w:lineRule="auto"/>
        <w:ind w:left="917" w:right="912"/>
        <w:jc w:val="center"/>
        <w:rPr>
          <w:b/>
          <w:sz w:val="32"/>
        </w:rPr>
      </w:pPr>
      <w:r>
        <w:rPr>
          <w:b/>
          <w:sz w:val="32"/>
        </w:rPr>
        <w:t>JUNIOR &amp; SENIOR NOVICE AND INTERMEDIATE WINTER SHOW JUMPING QUALIFIER</w:t>
      </w:r>
    </w:p>
    <w:p w:rsidR="002229E2" w:rsidRDefault="002229E2">
      <w:pPr>
        <w:spacing w:before="1" w:line="480" w:lineRule="auto"/>
        <w:ind w:left="917" w:right="912"/>
        <w:jc w:val="center"/>
        <w:rPr>
          <w:b/>
          <w:sz w:val="32"/>
        </w:rPr>
      </w:pPr>
    </w:p>
    <w:p w:rsidR="00722CE1" w:rsidRDefault="00722CE1" w:rsidP="00722CE1">
      <w:pPr>
        <w:pStyle w:val="Heading2"/>
        <w:spacing w:before="231"/>
        <w:ind w:left="2444"/>
        <w:jc w:val="center"/>
      </w:pPr>
      <w:r>
        <w:rPr>
          <w:noProof/>
        </w:rPr>
        <w:drawing>
          <wp:inline distT="0" distB="0" distL="0" distR="0">
            <wp:extent cx="1184745" cy="11315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91" cy="113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CE1" w:rsidRPr="00F5432C" w:rsidRDefault="00722CE1" w:rsidP="00722CE1">
      <w:pPr>
        <w:pStyle w:val="Heading2"/>
        <w:spacing w:before="231"/>
        <w:ind w:left="2444"/>
        <w:jc w:val="center"/>
      </w:pPr>
      <w:r>
        <w:t>Organised by Sevenoaks Riding Club</w:t>
      </w:r>
    </w:p>
    <w:p w:rsidR="00F66662" w:rsidRDefault="00F66662" w:rsidP="00722CE1">
      <w:pPr>
        <w:pStyle w:val="BodyText"/>
        <w:spacing w:before="11"/>
        <w:jc w:val="center"/>
        <w:rPr>
          <w:b/>
        </w:rPr>
      </w:pPr>
    </w:p>
    <w:p w:rsidR="00722CE1" w:rsidRDefault="00722CE1">
      <w:pPr>
        <w:ind w:left="2443" w:right="2440"/>
        <w:jc w:val="center"/>
        <w:rPr>
          <w:sz w:val="20"/>
        </w:rPr>
      </w:pPr>
    </w:p>
    <w:p w:rsidR="00F66662" w:rsidRDefault="006E294E">
      <w:pPr>
        <w:ind w:left="2443" w:right="2440"/>
        <w:jc w:val="center"/>
        <w:rPr>
          <w:sz w:val="20"/>
        </w:rPr>
      </w:pPr>
      <w:r>
        <w:rPr>
          <w:sz w:val="20"/>
        </w:rPr>
        <w:t>A</w:t>
      </w:r>
      <w:r w:rsidR="00F5432C">
        <w:rPr>
          <w:sz w:val="20"/>
        </w:rPr>
        <w:t>t</w:t>
      </w:r>
    </w:p>
    <w:p w:rsidR="006E294E" w:rsidRDefault="006E294E">
      <w:pPr>
        <w:ind w:left="2443" w:right="2440"/>
        <w:jc w:val="center"/>
        <w:rPr>
          <w:sz w:val="20"/>
        </w:rPr>
      </w:pPr>
    </w:p>
    <w:p w:rsidR="006E294E" w:rsidRPr="006E294E" w:rsidRDefault="006E294E" w:rsidP="006E294E">
      <w:pPr>
        <w:tabs>
          <w:tab w:val="left" w:pos="5670"/>
        </w:tabs>
        <w:spacing w:before="1"/>
        <w:ind w:left="3544" w:right="3458"/>
        <w:jc w:val="center"/>
        <w:rPr>
          <w:b/>
        </w:rPr>
      </w:pPr>
      <w:r>
        <w:rPr>
          <w:b/>
        </w:rPr>
        <w:t>Hadlow College</w:t>
      </w:r>
    </w:p>
    <w:p w:rsidR="006E294E" w:rsidRPr="006E294E" w:rsidRDefault="006E294E" w:rsidP="006E294E">
      <w:pPr>
        <w:spacing w:before="1"/>
        <w:ind w:left="3839" w:right="3832"/>
        <w:jc w:val="center"/>
        <w:rPr>
          <w:b/>
        </w:rPr>
      </w:pPr>
      <w:r w:rsidRPr="006E294E">
        <w:rPr>
          <w:b/>
        </w:rPr>
        <w:t>Hadlow, Tonbridge,</w:t>
      </w:r>
    </w:p>
    <w:p w:rsidR="006E294E" w:rsidRDefault="006E294E" w:rsidP="006E294E">
      <w:pPr>
        <w:spacing w:before="1"/>
        <w:ind w:left="3839" w:right="3832"/>
        <w:jc w:val="center"/>
        <w:rPr>
          <w:b/>
        </w:rPr>
      </w:pPr>
      <w:r w:rsidRPr="006E294E">
        <w:rPr>
          <w:b/>
        </w:rPr>
        <w:t>Kent TN11 0AL</w:t>
      </w:r>
    </w:p>
    <w:p w:rsidR="00B662E8" w:rsidRDefault="00B662E8">
      <w:pPr>
        <w:ind w:left="2444" w:right="2439"/>
        <w:jc w:val="center"/>
        <w:rPr>
          <w:sz w:val="20"/>
        </w:rPr>
      </w:pPr>
    </w:p>
    <w:p w:rsidR="00F66662" w:rsidRDefault="00F5432C">
      <w:pPr>
        <w:ind w:left="2444" w:right="2439"/>
        <w:jc w:val="center"/>
        <w:rPr>
          <w:sz w:val="20"/>
        </w:rPr>
      </w:pPr>
      <w:r>
        <w:rPr>
          <w:sz w:val="20"/>
        </w:rPr>
        <w:t>On</w:t>
      </w:r>
    </w:p>
    <w:p w:rsidR="00F66662" w:rsidRDefault="00F66662">
      <w:pPr>
        <w:pStyle w:val="BodyText"/>
        <w:spacing w:before="8"/>
      </w:pPr>
    </w:p>
    <w:p w:rsidR="00F66662" w:rsidRDefault="00AF373D">
      <w:pPr>
        <w:ind w:left="2443" w:right="2440"/>
        <w:jc w:val="center"/>
        <w:rPr>
          <w:sz w:val="20"/>
        </w:rPr>
      </w:pPr>
      <w:r>
        <w:rPr>
          <w:sz w:val="20"/>
        </w:rPr>
        <w:t>SUNDAY 18</w:t>
      </w:r>
      <w:r w:rsidR="006E294E" w:rsidRPr="006E294E">
        <w:rPr>
          <w:sz w:val="20"/>
          <w:vertAlign w:val="superscript"/>
        </w:rPr>
        <w:t>th</w:t>
      </w:r>
      <w:r>
        <w:rPr>
          <w:sz w:val="20"/>
        </w:rPr>
        <w:t xml:space="preserve"> October 2020</w:t>
      </w:r>
    </w:p>
    <w:p w:rsidR="00F66662" w:rsidRDefault="00F66662">
      <w:pPr>
        <w:pStyle w:val="BodyText"/>
        <w:rPr>
          <w:sz w:val="22"/>
        </w:rPr>
      </w:pPr>
    </w:p>
    <w:p w:rsidR="00F66662" w:rsidRDefault="00F66662">
      <w:pPr>
        <w:pStyle w:val="BodyText"/>
        <w:rPr>
          <w:sz w:val="18"/>
        </w:rPr>
      </w:pPr>
    </w:p>
    <w:p w:rsidR="00934931" w:rsidRDefault="006E294E" w:rsidP="00934931">
      <w:pPr>
        <w:ind w:left="3006" w:right="2749" w:hanging="29"/>
        <w:rPr>
          <w:b/>
          <w:sz w:val="20"/>
        </w:rPr>
      </w:pPr>
      <w:r w:rsidRPr="006E294E">
        <w:rPr>
          <w:b/>
          <w:sz w:val="20"/>
        </w:rPr>
        <w:t xml:space="preserve">Entries and secretarial enquiries to: </w:t>
      </w:r>
    </w:p>
    <w:p w:rsidR="006E294E" w:rsidRPr="006E294E" w:rsidRDefault="006E294E" w:rsidP="00934931">
      <w:pPr>
        <w:ind w:left="3006" w:right="2749" w:hanging="29"/>
        <w:jc w:val="center"/>
        <w:rPr>
          <w:b/>
          <w:sz w:val="20"/>
        </w:rPr>
      </w:pPr>
      <w:r w:rsidRPr="006E294E">
        <w:rPr>
          <w:b/>
          <w:sz w:val="20"/>
        </w:rPr>
        <w:t>Mrs Fiona Whittington</w:t>
      </w:r>
    </w:p>
    <w:p w:rsidR="006E294E" w:rsidRPr="006E294E" w:rsidRDefault="006E294E" w:rsidP="00934931">
      <w:pPr>
        <w:ind w:left="3006" w:right="3000" w:hanging="29"/>
        <w:jc w:val="center"/>
        <w:rPr>
          <w:b/>
          <w:sz w:val="20"/>
        </w:rPr>
      </w:pPr>
      <w:r w:rsidRPr="006E294E">
        <w:rPr>
          <w:b/>
          <w:sz w:val="20"/>
        </w:rPr>
        <w:t>Glebe Farm</w:t>
      </w:r>
    </w:p>
    <w:p w:rsidR="006E294E" w:rsidRPr="006E294E" w:rsidRDefault="006E294E" w:rsidP="006E294E">
      <w:pPr>
        <w:ind w:left="3006" w:right="3000" w:hanging="29"/>
        <w:jc w:val="center"/>
        <w:rPr>
          <w:b/>
          <w:sz w:val="20"/>
        </w:rPr>
      </w:pPr>
      <w:r w:rsidRPr="006E294E">
        <w:rPr>
          <w:b/>
          <w:sz w:val="20"/>
        </w:rPr>
        <w:t>Frant</w:t>
      </w:r>
    </w:p>
    <w:p w:rsidR="006E294E" w:rsidRPr="006E294E" w:rsidRDefault="006E294E" w:rsidP="006E294E">
      <w:pPr>
        <w:ind w:left="3006" w:right="3000" w:hanging="29"/>
        <w:jc w:val="center"/>
        <w:rPr>
          <w:b/>
          <w:sz w:val="20"/>
        </w:rPr>
      </w:pPr>
      <w:r w:rsidRPr="006E294E">
        <w:rPr>
          <w:b/>
          <w:sz w:val="20"/>
        </w:rPr>
        <w:t>East Sussex</w:t>
      </w:r>
    </w:p>
    <w:p w:rsidR="006E294E" w:rsidRPr="006E294E" w:rsidRDefault="006E294E" w:rsidP="006E294E">
      <w:pPr>
        <w:ind w:left="3006" w:right="3000" w:hanging="29"/>
        <w:jc w:val="center"/>
        <w:rPr>
          <w:b/>
          <w:sz w:val="20"/>
        </w:rPr>
      </w:pPr>
      <w:r w:rsidRPr="006E294E">
        <w:rPr>
          <w:b/>
          <w:sz w:val="20"/>
        </w:rPr>
        <w:t>TN3 9EN</w:t>
      </w:r>
    </w:p>
    <w:p w:rsidR="006E294E" w:rsidRPr="006E294E" w:rsidRDefault="006E294E" w:rsidP="006E294E">
      <w:pPr>
        <w:ind w:left="3006" w:right="3000" w:hanging="29"/>
        <w:jc w:val="center"/>
        <w:rPr>
          <w:b/>
          <w:sz w:val="20"/>
        </w:rPr>
      </w:pPr>
      <w:r w:rsidRPr="006E294E">
        <w:rPr>
          <w:b/>
          <w:sz w:val="20"/>
        </w:rPr>
        <w:t>01892 750002</w:t>
      </w:r>
    </w:p>
    <w:p w:rsidR="006E294E" w:rsidRPr="006E294E" w:rsidRDefault="006E294E" w:rsidP="006E294E">
      <w:pPr>
        <w:ind w:left="3006" w:right="3000" w:hanging="29"/>
        <w:jc w:val="center"/>
        <w:rPr>
          <w:b/>
          <w:sz w:val="20"/>
        </w:rPr>
      </w:pPr>
      <w:r w:rsidRPr="006E294E">
        <w:rPr>
          <w:b/>
          <w:sz w:val="20"/>
        </w:rPr>
        <w:t>07904 308458</w:t>
      </w:r>
    </w:p>
    <w:p w:rsidR="006E294E" w:rsidRPr="006E294E" w:rsidRDefault="006E294E" w:rsidP="006E294E">
      <w:pPr>
        <w:ind w:left="3006" w:right="3000" w:hanging="29"/>
        <w:jc w:val="center"/>
        <w:rPr>
          <w:b/>
          <w:sz w:val="20"/>
        </w:rPr>
      </w:pPr>
    </w:p>
    <w:p w:rsidR="006E294E" w:rsidRPr="006E294E" w:rsidRDefault="006E294E" w:rsidP="006E294E">
      <w:pPr>
        <w:ind w:left="3006" w:right="3000" w:hanging="29"/>
        <w:jc w:val="center"/>
        <w:rPr>
          <w:b/>
          <w:sz w:val="20"/>
        </w:rPr>
      </w:pPr>
      <w:r w:rsidRPr="006E294E">
        <w:rPr>
          <w:b/>
          <w:sz w:val="20"/>
        </w:rPr>
        <w:t>fionawhitt@btinternet.com</w:t>
      </w:r>
    </w:p>
    <w:p w:rsidR="006E294E" w:rsidRPr="006E294E" w:rsidRDefault="006E294E" w:rsidP="006E294E">
      <w:pPr>
        <w:ind w:left="3006" w:right="3000" w:hanging="29"/>
        <w:rPr>
          <w:b/>
          <w:sz w:val="20"/>
        </w:rPr>
      </w:pPr>
    </w:p>
    <w:p w:rsidR="006E294E" w:rsidRPr="006E294E" w:rsidRDefault="00B662E8" w:rsidP="00B662E8">
      <w:pPr>
        <w:ind w:right="56"/>
        <w:jc w:val="center"/>
        <w:rPr>
          <w:b/>
          <w:sz w:val="20"/>
        </w:rPr>
      </w:pPr>
      <w:r>
        <w:rPr>
          <w:b/>
          <w:sz w:val="20"/>
        </w:rPr>
        <w:t>For a</w:t>
      </w:r>
      <w:r w:rsidR="006E294E" w:rsidRPr="006E294E">
        <w:rPr>
          <w:b/>
          <w:sz w:val="20"/>
        </w:rPr>
        <w:t>ll ot</w:t>
      </w:r>
      <w:r w:rsidR="00AF373D">
        <w:rPr>
          <w:b/>
          <w:sz w:val="20"/>
        </w:rPr>
        <w:t>her enquiries phone Janice Payne 01959 522515</w:t>
      </w:r>
    </w:p>
    <w:p w:rsidR="00B662E8" w:rsidRDefault="00B662E8" w:rsidP="00B662E8">
      <w:pPr>
        <w:ind w:right="56"/>
        <w:jc w:val="center"/>
        <w:rPr>
          <w:b/>
          <w:sz w:val="20"/>
        </w:rPr>
      </w:pPr>
    </w:p>
    <w:p w:rsidR="00F66662" w:rsidRDefault="006E294E" w:rsidP="002229E2">
      <w:pPr>
        <w:ind w:right="56"/>
        <w:jc w:val="center"/>
        <w:rPr>
          <w:sz w:val="20"/>
        </w:rPr>
        <w:sectPr w:rsidR="00F66662">
          <w:type w:val="continuous"/>
          <w:pgSz w:w="11910" w:h="16840"/>
          <w:pgMar w:top="780" w:right="1320" w:bottom="280" w:left="1320" w:header="720" w:footer="720" w:gutter="0"/>
          <w:cols w:space="720"/>
        </w:sectPr>
      </w:pPr>
      <w:r w:rsidRPr="006E294E">
        <w:rPr>
          <w:b/>
          <w:sz w:val="20"/>
        </w:rPr>
        <w:t>Show day mobile: 07889 431474/ 07732</w:t>
      </w:r>
      <w:r w:rsidR="002229E2" w:rsidRPr="002229E2">
        <w:rPr>
          <w:b/>
          <w:sz w:val="20"/>
        </w:rPr>
        <w:t>267121</w:t>
      </w:r>
    </w:p>
    <w:p w:rsidR="00722CE1" w:rsidRPr="00591CC1" w:rsidRDefault="00722CE1" w:rsidP="00591CC1">
      <w:pPr>
        <w:pStyle w:val="NoSpacing"/>
        <w:ind w:firstLine="142"/>
        <w:rPr>
          <w:b/>
          <w:sz w:val="20"/>
          <w:szCs w:val="20"/>
        </w:rPr>
      </w:pPr>
      <w:r w:rsidRPr="00591CC1">
        <w:rPr>
          <w:b/>
          <w:sz w:val="20"/>
          <w:szCs w:val="20"/>
        </w:rPr>
        <w:lastRenderedPageBreak/>
        <w:t>CLASS 1 - 70</w:t>
      </w:r>
      <w:r w:rsidR="00591CC1" w:rsidRPr="00591CC1">
        <w:rPr>
          <w:b/>
          <w:sz w:val="20"/>
          <w:szCs w:val="20"/>
        </w:rPr>
        <w:t>cm Senior Novice Teams and I</w:t>
      </w:r>
      <w:r w:rsidR="00F0550E" w:rsidRPr="00591CC1">
        <w:rPr>
          <w:b/>
          <w:sz w:val="20"/>
          <w:szCs w:val="20"/>
        </w:rPr>
        <w:t>ndividuals</w:t>
      </w:r>
    </w:p>
    <w:p w:rsidR="00591CC1" w:rsidRPr="00591CC1" w:rsidRDefault="00591CC1" w:rsidP="00591CC1">
      <w:pPr>
        <w:ind w:left="142"/>
        <w:rPr>
          <w:b/>
          <w:sz w:val="20"/>
          <w:szCs w:val="20"/>
        </w:rPr>
      </w:pPr>
      <w:r w:rsidRPr="00591CC1">
        <w:rPr>
          <w:b/>
          <w:sz w:val="20"/>
          <w:szCs w:val="20"/>
        </w:rPr>
        <w:t>CLASS 2 - 70cm Junior Novice Teams and Individuals</w:t>
      </w:r>
    </w:p>
    <w:p w:rsidR="00AF373D" w:rsidRDefault="00AF373D" w:rsidP="00AF373D">
      <w:pPr>
        <w:pStyle w:val="NoSpacing"/>
        <w:ind w:firstLine="142"/>
        <w:rPr>
          <w:b/>
          <w:sz w:val="20"/>
          <w:szCs w:val="20"/>
        </w:rPr>
      </w:pPr>
    </w:p>
    <w:p w:rsidR="00AF373D" w:rsidRPr="00AF373D" w:rsidRDefault="00591CC1" w:rsidP="00AF373D">
      <w:pPr>
        <w:pStyle w:val="NoSpacing"/>
        <w:ind w:firstLine="142"/>
        <w:rPr>
          <w:b/>
          <w:sz w:val="20"/>
          <w:szCs w:val="20"/>
        </w:rPr>
      </w:pPr>
      <w:r w:rsidRPr="00AF373D">
        <w:rPr>
          <w:b/>
          <w:sz w:val="20"/>
          <w:szCs w:val="20"/>
        </w:rPr>
        <w:t>CLASS 3</w:t>
      </w:r>
      <w:r w:rsidR="00F0550E" w:rsidRPr="00AF373D">
        <w:rPr>
          <w:b/>
          <w:sz w:val="20"/>
          <w:szCs w:val="20"/>
        </w:rPr>
        <w:t xml:space="preserve"> -</w:t>
      </w:r>
      <w:r w:rsidR="00F5432C" w:rsidRPr="00AF373D">
        <w:rPr>
          <w:b/>
          <w:sz w:val="20"/>
          <w:szCs w:val="20"/>
        </w:rPr>
        <w:t xml:space="preserve"> 80cm Senior Novi</w:t>
      </w:r>
      <w:r w:rsidRPr="00AF373D">
        <w:rPr>
          <w:b/>
          <w:sz w:val="20"/>
          <w:szCs w:val="20"/>
        </w:rPr>
        <w:t xml:space="preserve">ce Teams and Individuals </w:t>
      </w:r>
    </w:p>
    <w:p w:rsidR="00AF373D" w:rsidRPr="00AF373D" w:rsidRDefault="00591CC1" w:rsidP="00AF373D">
      <w:pPr>
        <w:pStyle w:val="NoSpacing"/>
        <w:ind w:firstLine="142"/>
        <w:rPr>
          <w:b/>
          <w:sz w:val="20"/>
          <w:szCs w:val="20"/>
        </w:rPr>
      </w:pPr>
      <w:r w:rsidRPr="00AF373D">
        <w:rPr>
          <w:b/>
          <w:sz w:val="20"/>
          <w:szCs w:val="20"/>
        </w:rPr>
        <w:t>CLASS 4</w:t>
      </w:r>
      <w:r w:rsidR="00F0550E" w:rsidRPr="00AF373D">
        <w:rPr>
          <w:b/>
          <w:sz w:val="20"/>
          <w:szCs w:val="20"/>
        </w:rPr>
        <w:t xml:space="preserve"> -</w:t>
      </w:r>
      <w:r w:rsidR="00F5432C" w:rsidRPr="00AF373D">
        <w:rPr>
          <w:b/>
          <w:sz w:val="20"/>
          <w:szCs w:val="20"/>
        </w:rPr>
        <w:t xml:space="preserve"> 80cm Junior Novi</w:t>
      </w:r>
      <w:r w:rsidRPr="00AF373D">
        <w:rPr>
          <w:b/>
          <w:sz w:val="20"/>
          <w:szCs w:val="20"/>
        </w:rPr>
        <w:t>ce Teams and Individuals</w:t>
      </w:r>
    </w:p>
    <w:p w:rsidR="00AF373D" w:rsidRDefault="001A4912" w:rsidP="00AF373D">
      <w:pPr>
        <w:pStyle w:val="NoSpacing"/>
        <w:ind w:left="142"/>
        <w:rPr>
          <w:b/>
          <w:sz w:val="20"/>
          <w:szCs w:val="20"/>
        </w:rPr>
      </w:pPr>
      <w:r w:rsidRPr="001A4912">
        <w:rPr>
          <w:b/>
          <w:sz w:val="20"/>
          <w:szCs w:val="20"/>
        </w:rPr>
        <w:t>CLASS 5 - 80</w:t>
      </w:r>
      <w:r w:rsidRPr="001A4912">
        <w:rPr>
          <w:b/>
          <w:sz w:val="20"/>
          <w:szCs w:val="20"/>
        </w:rPr>
        <w:tab/>
        <w:t>cm Open mixed class for Senior and Junior Individuals</w:t>
      </w:r>
    </w:p>
    <w:p w:rsidR="00AF373D" w:rsidRDefault="00AF373D" w:rsidP="00AF373D">
      <w:pPr>
        <w:pStyle w:val="NoSpacing"/>
        <w:ind w:firstLine="142"/>
        <w:rPr>
          <w:b/>
          <w:sz w:val="20"/>
          <w:szCs w:val="20"/>
        </w:rPr>
      </w:pPr>
    </w:p>
    <w:p w:rsidR="00AF373D" w:rsidRDefault="001A4912" w:rsidP="00AF373D">
      <w:pPr>
        <w:pStyle w:val="NoSpacing"/>
        <w:ind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>CLASS 6</w:t>
      </w:r>
      <w:r w:rsidR="00F0550E" w:rsidRPr="00AF373D">
        <w:rPr>
          <w:b/>
          <w:sz w:val="20"/>
          <w:szCs w:val="20"/>
        </w:rPr>
        <w:t xml:space="preserve"> -</w:t>
      </w:r>
      <w:r w:rsidR="00F5432C" w:rsidRPr="00AF373D">
        <w:rPr>
          <w:b/>
          <w:sz w:val="20"/>
          <w:szCs w:val="20"/>
        </w:rPr>
        <w:t xml:space="preserve"> 90cm Senior Intermedia</w:t>
      </w:r>
      <w:r w:rsidR="00591CC1" w:rsidRPr="00AF373D">
        <w:rPr>
          <w:b/>
          <w:sz w:val="20"/>
          <w:szCs w:val="20"/>
        </w:rPr>
        <w:t xml:space="preserve">te </w:t>
      </w:r>
      <w:r w:rsidR="00AF373D" w:rsidRPr="00AF373D">
        <w:rPr>
          <w:b/>
          <w:sz w:val="20"/>
          <w:szCs w:val="20"/>
        </w:rPr>
        <w:t xml:space="preserve">Teams and Individuals </w:t>
      </w:r>
    </w:p>
    <w:p w:rsidR="00F66662" w:rsidRPr="00AF373D" w:rsidRDefault="001A4912" w:rsidP="00AF373D">
      <w:pPr>
        <w:pStyle w:val="NoSpacing"/>
        <w:ind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>CLASS 7</w:t>
      </w:r>
      <w:r w:rsidR="00F0550E" w:rsidRPr="00AF373D">
        <w:rPr>
          <w:b/>
          <w:sz w:val="20"/>
          <w:szCs w:val="20"/>
        </w:rPr>
        <w:t xml:space="preserve"> -</w:t>
      </w:r>
      <w:r w:rsidR="00F5432C" w:rsidRPr="00AF373D">
        <w:rPr>
          <w:b/>
          <w:sz w:val="20"/>
          <w:szCs w:val="20"/>
        </w:rPr>
        <w:t xml:space="preserve"> 90cm Junior Intermediate Teams and Individuals</w:t>
      </w:r>
    </w:p>
    <w:p w:rsidR="00AF373D" w:rsidRDefault="00AF373D">
      <w:pPr>
        <w:spacing w:before="2" w:line="364" w:lineRule="auto"/>
        <w:ind w:left="120" w:right="1738"/>
        <w:rPr>
          <w:b/>
          <w:sz w:val="20"/>
          <w:szCs w:val="20"/>
        </w:rPr>
      </w:pPr>
    </w:p>
    <w:p w:rsidR="00AF373D" w:rsidRDefault="001A4912" w:rsidP="00AF373D">
      <w:pPr>
        <w:pStyle w:val="NoSpacing"/>
        <w:ind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>CLASS 8</w:t>
      </w:r>
      <w:r w:rsidR="00F0550E" w:rsidRPr="00AF373D">
        <w:rPr>
          <w:b/>
          <w:sz w:val="20"/>
          <w:szCs w:val="20"/>
        </w:rPr>
        <w:t xml:space="preserve"> -</w:t>
      </w:r>
      <w:r w:rsidR="00F5432C" w:rsidRPr="00AF373D">
        <w:rPr>
          <w:b/>
          <w:sz w:val="20"/>
          <w:szCs w:val="20"/>
        </w:rPr>
        <w:t xml:space="preserve"> 100cm Mixed class open to Senior &amp; Juni</w:t>
      </w:r>
      <w:r w:rsidR="00AF373D" w:rsidRPr="00AF373D">
        <w:rPr>
          <w:b/>
          <w:sz w:val="20"/>
          <w:szCs w:val="20"/>
        </w:rPr>
        <w:t xml:space="preserve">or Teams and Individuals </w:t>
      </w:r>
    </w:p>
    <w:p w:rsidR="00F66662" w:rsidRDefault="001A4912" w:rsidP="00AF373D">
      <w:pPr>
        <w:pStyle w:val="NoSpacing"/>
        <w:ind w:firstLine="142"/>
        <w:rPr>
          <w:b/>
        </w:rPr>
      </w:pPr>
      <w:r>
        <w:rPr>
          <w:b/>
          <w:sz w:val="20"/>
          <w:szCs w:val="20"/>
        </w:rPr>
        <w:t>CLASS 9</w:t>
      </w:r>
      <w:r w:rsidR="00F0550E" w:rsidRPr="00AF373D">
        <w:rPr>
          <w:b/>
          <w:sz w:val="20"/>
          <w:szCs w:val="20"/>
        </w:rPr>
        <w:t xml:space="preserve"> -</w:t>
      </w:r>
      <w:r w:rsidR="00F5432C" w:rsidRPr="00AF373D">
        <w:rPr>
          <w:b/>
          <w:sz w:val="20"/>
          <w:szCs w:val="20"/>
        </w:rPr>
        <w:t xml:space="preserve"> 110cm Mixed class open to Senior &amp; Junior Teams and</w:t>
      </w:r>
      <w:r w:rsidR="00F5432C" w:rsidRPr="00AF373D">
        <w:rPr>
          <w:b/>
        </w:rPr>
        <w:t>Individuals</w:t>
      </w:r>
    </w:p>
    <w:p w:rsidR="001D06C2" w:rsidRPr="00591CC1" w:rsidRDefault="001D06C2" w:rsidP="00AF373D">
      <w:pPr>
        <w:pStyle w:val="NoSpacing"/>
        <w:ind w:firstLine="142"/>
      </w:pPr>
    </w:p>
    <w:p w:rsidR="00F66662" w:rsidRDefault="00F5432C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before="1" w:line="244" w:lineRule="exact"/>
        <w:ind w:hanging="360"/>
        <w:rPr>
          <w:sz w:val="20"/>
        </w:rPr>
      </w:pPr>
      <w:r>
        <w:rPr>
          <w:sz w:val="20"/>
        </w:rPr>
        <w:t>All of the above are competitions for teams of 3 or 4, with the best 3 tocount.</w:t>
      </w:r>
    </w:p>
    <w:p w:rsidR="00F66662" w:rsidRDefault="00F5432C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line="244" w:lineRule="exact"/>
        <w:ind w:hanging="360"/>
        <w:rPr>
          <w:sz w:val="20"/>
        </w:rPr>
      </w:pPr>
      <w:r>
        <w:rPr>
          <w:sz w:val="20"/>
        </w:rPr>
        <w:t>Individual entries are eligible to qualify in all classes for thechampionships.</w:t>
      </w:r>
    </w:p>
    <w:p w:rsidR="00B928D9" w:rsidRPr="00B928D9" w:rsidRDefault="00B928D9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line="244" w:lineRule="exact"/>
        <w:ind w:hanging="360"/>
        <w:rPr>
          <w:color w:val="FF0000"/>
          <w:sz w:val="20"/>
        </w:rPr>
      </w:pPr>
      <w:r w:rsidRPr="00B928D9">
        <w:rPr>
          <w:color w:val="FF0000"/>
          <w:sz w:val="20"/>
        </w:rPr>
        <w:t>Horses may compete at consecutive heights.  Horses may only compete twice in show jumping classes.  Horses may compete in teams or as an individual in each height. (rule amendment  2.7.20</w:t>
      </w:r>
      <w:r>
        <w:rPr>
          <w:color w:val="FF0000"/>
          <w:sz w:val="20"/>
        </w:rPr>
        <w:t xml:space="preserve"> effective 1</w:t>
      </w:r>
      <w:r w:rsidRPr="00B928D9">
        <w:rPr>
          <w:color w:val="FF0000"/>
          <w:sz w:val="20"/>
          <w:vertAlign w:val="superscript"/>
        </w:rPr>
        <w:t>st</w:t>
      </w:r>
      <w:r>
        <w:rPr>
          <w:color w:val="FF0000"/>
          <w:sz w:val="20"/>
        </w:rPr>
        <w:t xml:space="preserve"> September 2020)</w:t>
      </w:r>
      <w:r w:rsidRPr="00B928D9">
        <w:rPr>
          <w:color w:val="FF0000"/>
          <w:sz w:val="20"/>
        </w:rPr>
        <w:t>)</w:t>
      </w:r>
    </w:p>
    <w:p w:rsidR="00F66662" w:rsidRDefault="00F5432C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before="1" w:line="237" w:lineRule="auto"/>
        <w:ind w:right="113" w:hanging="360"/>
        <w:rPr>
          <w:sz w:val="20"/>
        </w:rPr>
      </w:pPr>
      <w:r>
        <w:rPr>
          <w:sz w:val="20"/>
        </w:rPr>
        <w:t>Heights stated are the maximum in 1st round and will be raised by 5cm per round at the judge/course builder’sdiscretion.</w:t>
      </w:r>
    </w:p>
    <w:p w:rsidR="00F66662" w:rsidRDefault="00F5432C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line="244" w:lineRule="exact"/>
        <w:ind w:hanging="360"/>
        <w:rPr>
          <w:sz w:val="20"/>
        </w:rPr>
      </w:pPr>
      <w:r>
        <w:rPr>
          <w:sz w:val="20"/>
        </w:rPr>
        <w:t>Junior riders must be under 18 on the 1</w:t>
      </w:r>
      <w:r>
        <w:rPr>
          <w:position w:val="7"/>
          <w:sz w:val="13"/>
        </w:rPr>
        <w:t>st</w:t>
      </w:r>
      <w:r>
        <w:rPr>
          <w:sz w:val="20"/>
        </w:rPr>
        <w:t>January</w:t>
      </w:r>
      <w:r w:rsidR="00AF373D">
        <w:rPr>
          <w:sz w:val="20"/>
        </w:rPr>
        <w:t>2020</w:t>
      </w:r>
    </w:p>
    <w:p w:rsidR="001D06C2" w:rsidRDefault="00F0550E" w:rsidP="00F0550E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line="244" w:lineRule="exact"/>
        <w:ind w:hanging="360"/>
        <w:rPr>
          <w:sz w:val="20"/>
        </w:rPr>
      </w:pPr>
      <w:r w:rsidRPr="00C07AB7">
        <w:rPr>
          <w:sz w:val="20"/>
        </w:rPr>
        <w:t xml:space="preserve">Jumping will be indoors.  </w:t>
      </w:r>
    </w:p>
    <w:p w:rsidR="001D06C2" w:rsidRDefault="001D06C2" w:rsidP="001D06C2">
      <w:pPr>
        <w:pStyle w:val="ListParagraph"/>
        <w:tabs>
          <w:tab w:val="left" w:pos="479"/>
          <w:tab w:val="left" w:pos="481"/>
        </w:tabs>
        <w:spacing w:line="244" w:lineRule="exact"/>
        <w:ind w:left="480" w:firstLine="0"/>
        <w:rPr>
          <w:sz w:val="20"/>
        </w:rPr>
      </w:pPr>
    </w:p>
    <w:tbl>
      <w:tblPr>
        <w:tblW w:w="9603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541"/>
        <w:gridCol w:w="287"/>
        <w:gridCol w:w="679"/>
        <w:gridCol w:w="880"/>
        <w:gridCol w:w="1790"/>
        <w:gridCol w:w="3756"/>
      </w:tblGrid>
      <w:tr w:rsidR="001D06C2" w:rsidTr="001D06C2">
        <w:trPr>
          <w:trHeight w:val="22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1D06C2" w:rsidRDefault="001D06C2">
            <w:pPr>
              <w:pStyle w:val="TableParagraph"/>
              <w:spacing w:before="45"/>
              <w:ind w:left="56"/>
              <w:rPr>
                <w:b/>
                <w:sz w:val="12"/>
                <w:lang w:bidi="en-GB"/>
              </w:rPr>
            </w:pPr>
            <w:r>
              <w:rPr>
                <w:b/>
                <w:color w:val="282827"/>
                <w:sz w:val="12"/>
              </w:rPr>
              <w:t>Championship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1D06C2" w:rsidRDefault="001D06C2">
            <w:pPr>
              <w:pStyle w:val="TableParagraph"/>
              <w:spacing w:line="113" w:lineRule="exact"/>
              <w:ind w:left="56"/>
              <w:rPr>
                <w:b/>
                <w:sz w:val="12"/>
                <w:lang w:bidi="en-GB"/>
              </w:rPr>
            </w:pPr>
            <w:r>
              <w:rPr>
                <w:b/>
                <w:color w:val="282827"/>
                <w:sz w:val="12"/>
              </w:rPr>
              <w:t>Class/</w:t>
            </w:r>
          </w:p>
          <w:p w:rsidR="001D06C2" w:rsidRDefault="001D06C2">
            <w:pPr>
              <w:pStyle w:val="TableParagraph"/>
              <w:spacing w:before="2" w:line="92" w:lineRule="exact"/>
              <w:ind w:left="56"/>
              <w:rPr>
                <w:b/>
                <w:sz w:val="12"/>
                <w:lang w:bidi="en-GB"/>
              </w:rPr>
            </w:pPr>
            <w:r>
              <w:rPr>
                <w:b/>
                <w:color w:val="282827"/>
                <w:sz w:val="12"/>
              </w:rPr>
              <w:t>Level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1D06C2" w:rsidRDefault="001D06C2">
            <w:pPr>
              <w:pStyle w:val="TableParagraph"/>
              <w:spacing w:before="45"/>
              <w:ind w:left="55"/>
              <w:rPr>
                <w:b/>
                <w:sz w:val="12"/>
                <w:lang w:bidi="en-GB"/>
              </w:rPr>
            </w:pPr>
            <w:r>
              <w:rPr>
                <w:b/>
                <w:color w:val="282827"/>
                <w:sz w:val="12"/>
              </w:rPr>
              <w:t>BD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1D06C2" w:rsidRDefault="001D06C2">
            <w:pPr>
              <w:pStyle w:val="TableParagraph"/>
              <w:spacing w:before="45"/>
              <w:ind w:left="54"/>
              <w:rPr>
                <w:b/>
                <w:sz w:val="12"/>
                <w:lang w:bidi="en-GB"/>
              </w:rPr>
            </w:pPr>
            <w:r>
              <w:rPr>
                <w:b/>
                <w:color w:val="282827"/>
                <w:sz w:val="12"/>
              </w:rPr>
              <w:t>BE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1D06C2" w:rsidRDefault="001D06C2">
            <w:pPr>
              <w:pStyle w:val="TableParagraph"/>
              <w:spacing w:before="45"/>
              <w:ind w:left="53"/>
              <w:rPr>
                <w:b/>
                <w:sz w:val="12"/>
                <w:lang w:bidi="en-GB"/>
              </w:rPr>
            </w:pPr>
            <w:r>
              <w:rPr>
                <w:b/>
                <w:color w:val="282827"/>
                <w:sz w:val="12"/>
              </w:rPr>
              <w:t>BS (e)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1D06C2" w:rsidRDefault="001D06C2">
            <w:pPr>
              <w:pStyle w:val="TableParagraph"/>
              <w:spacing w:before="45"/>
              <w:ind w:left="52"/>
              <w:rPr>
                <w:b/>
                <w:sz w:val="12"/>
                <w:lang w:bidi="en-GB"/>
              </w:rPr>
            </w:pPr>
            <w:r>
              <w:rPr>
                <w:b/>
                <w:color w:val="282827"/>
                <w:sz w:val="12"/>
              </w:rPr>
              <w:t>Rider Eligibility (not permitted)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1D06C2" w:rsidRDefault="001D06C2">
            <w:pPr>
              <w:pStyle w:val="TableParagraph"/>
              <w:spacing w:before="45"/>
              <w:ind w:left="51"/>
              <w:rPr>
                <w:b/>
                <w:sz w:val="12"/>
                <w:lang w:bidi="en-GB"/>
              </w:rPr>
            </w:pPr>
            <w:r>
              <w:rPr>
                <w:b/>
                <w:color w:val="282827"/>
                <w:sz w:val="12"/>
              </w:rPr>
              <w:t>Horses</w:t>
            </w:r>
          </w:p>
        </w:tc>
      </w:tr>
      <w:tr w:rsidR="001D06C2" w:rsidTr="001D06C2">
        <w:trPr>
          <w:trHeight w:val="910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rPr>
                <w:sz w:val="12"/>
                <w:lang w:bidi="en-GB"/>
              </w:rPr>
            </w:pPr>
          </w:p>
          <w:p w:rsidR="001D06C2" w:rsidRDefault="001D06C2">
            <w:pPr>
              <w:pStyle w:val="TableParagraph"/>
              <w:rPr>
                <w:sz w:val="12"/>
              </w:rPr>
            </w:pPr>
          </w:p>
          <w:p w:rsidR="001D06C2" w:rsidRDefault="001D06C2">
            <w:pPr>
              <w:pStyle w:val="TableParagraph"/>
              <w:rPr>
                <w:sz w:val="12"/>
              </w:rPr>
            </w:pPr>
          </w:p>
          <w:p w:rsidR="001D06C2" w:rsidRDefault="001D06C2">
            <w:pPr>
              <w:pStyle w:val="TableParagraph"/>
              <w:rPr>
                <w:sz w:val="12"/>
              </w:rPr>
            </w:pPr>
          </w:p>
          <w:p w:rsidR="001D06C2" w:rsidRDefault="001D06C2">
            <w:pPr>
              <w:pStyle w:val="TableParagraph"/>
              <w:spacing w:before="5"/>
              <w:rPr>
                <w:sz w:val="16"/>
              </w:rPr>
            </w:pPr>
          </w:p>
          <w:p w:rsidR="001D06C2" w:rsidRDefault="001D06C2">
            <w:pPr>
              <w:pStyle w:val="TableParagraph"/>
              <w:ind w:left="57" w:right="34"/>
              <w:rPr>
                <w:b/>
                <w:sz w:val="12"/>
                <w:lang w:bidi="en-GB"/>
              </w:rPr>
            </w:pPr>
            <w:r>
              <w:rPr>
                <w:b/>
                <w:color w:val="282827"/>
                <w:sz w:val="12"/>
              </w:rPr>
              <w:t>Novice Winter Championship Senior and Junior.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rPr>
                <w:sz w:val="14"/>
                <w:lang w:bidi="en-GB"/>
              </w:rPr>
            </w:pPr>
          </w:p>
          <w:p w:rsidR="001D06C2" w:rsidRDefault="001D06C2">
            <w:pPr>
              <w:pStyle w:val="TableParagraph"/>
              <w:spacing w:before="10"/>
              <w:rPr>
                <w:sz w:val="19"/>
              </w:rPr>
            </w:pPr>
          </w:p>
          <w:p w:rsidR="001D06C2" w:rsidRDefault="001D06C2">
            <w:pPr>
              <w:pStyle w:val="TableParagraph"/>
              <w:ind w:left="56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70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rPr>
                <w:sz w:val="14"/>
                <w:lang w:bidi="en-GB"/>
              </w:rPr>
            </w:pPr>
          </w:p>
          <w:p w:rsidR="001D06C2" w:rsidRDefault="001D06C2">
            <w:pPr>
              <w:pStyle w:val="TableParagraph"/>
              <w:spacing w:before="89"/>
              <w:ind w:left="55"/>
              <w:rPr>
                <w:sz w:val="12"/>
              </w:rPr>
            </w:pPr>
            <w:r>
              <w:rPr>
                <w:color w:val="282827"/>
                <w:sz w:val="12"/>
              </w:rPr>
              <w:t>0 (0BE</w:t>
            </w:r>
          </w:p>
          <w:p w:rsidR="001D06C2" w:rsidRDefault="001D06C2">
            <w:pPr>
              <w:pStyle w:val="TableParagraph"/>
              <w:spacing w:before="2"/>
              <w:ind w:left="55" w:right="51"/>
              <w:rPr>
                <w:sz w:val="12"/>
                <w:lang w:bidi="en-GB"/>
              </w:rPr>
            </w:pPr>
            <w:r>
              <w:rPr>
                <w:color w:val="282827"/>
                <w:spacing w:val="-1"/>
                <w:sz w:val="12"/>
              </w:rPr>
              <w:t xml:space="preserve">Foundation </w:t>
            </w:r>
            <w:r>
              <w:rPr>
                <w:color w:val="282827"/>
                <w:sz w:val="12"/>
              </w:rPr>
              <w:t>Points)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spacing w:before="7"/>
              <w:rPr>
                <w:sz w:val="15"/>
                <w:lang w:bidi="en-GB"/>
              </w:rPr>
            </w:pPr>
          </w:p>
          <w:p w:rsidR="001D06C2" w:rsidRDefault="001D06C2">
            <w:pPr>
              <w:pStyle w:val="TableParagraph"/>
              <w:ind w:left="53" w:right="131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0 (0 BS Club Points gained at 90cm or higher) (d)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rPr>
                <w:sz w:val="14"/>
                <w:lang w:bidi="en-GB"/>
              </w:rPr>
            </w:pPr>
          </w:p>
          <w:p w:rsidR="001D06C2" w:rsidRDefault="001D06C2">
            <w:pPr>
              <w:pStyle w:val="TableParagraph"/>
              <w:spacing w:before="10"/>
              <w:rPr>
                <w:sz w:val="19"/>
              </w:rPr>
            </w:pPr>
          </w:p>
          <w:p w:rsidR="001D06C2" w:rsidRDefault="001D06C2">
            <w:pPr>
              <w:pStyle w:val="TableParagraph"/>
              <w:spacing w:before="1"/>
              <w:ind w:left="53"/>
              <w:rPr>
                <w:sz w:val="12"/>
                <w:lang w:bidi="en-GB"/>
              </w:rPr>
            </w:pPr>
            <w:r>
              <w:rPr>
                <w:color w:val="282827"/>
                <w:w w:val="105"/>
                <w:sz w:val="12"/>
              </w:rPr>
              <w:t>(c)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spacing w:before="6"/>
              <w:rPr>
                <w:sz w:val="9"/>
                <w:lang w:bidi="en-GB"/>
              </w:rPr>
            </w:pPr>
          </w:p>
          <w:p w:rsidR="001D06C2" w:rsidRDefault="001D06C2">
            <w:pPr>
              <w:pStyle w:val="TableParagraph"/>
              <w:spacing w:before="1"/>
              <w:ind w:left="52"/>
              <w:rPr>
                <w:b/>
                <w:i/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 xml:space="preserve">Horses may not have been placed in the top six at BE 90 or to have completed a BE 100 or above in the current or previous calendar year. Horses may not have completed a BRC HT 90 or above in the same competition year. </w:t>
            </w:r>
            <w:r>
              <w:rPr>
                <w:b/>
                <w:i/>
                <w:color w:val="282827"/>
                <w:sz w:val="12"/>
              </w:rPr>
              <w:t>No horse may compete at 80cm SJ or above at Novice Winter Championships area qualifier or championship.</w:t>
            </w:r>
          </w:p>
        </w:tc>
      </w:tr>
      <w:tr w:rsidR="001D06C2" w:rsidTr="001D06C2">
        <w:trPr>
          <w:trHeight w:val="374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C2" w:rsidRDefault="001D06C2">
            <w:pPr>
              <w:widowControl/>
              <w:autoSpaceDE/>
              <w:autoSpaceDN/>
              <w:rPr>
                <w:b/>
                <w:sz w:val="12"/>
                <w:lang w:bidi="en-GB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1D06C2" w:rsidRDefault="001D06C2">
            <w:pPr>
              <w:pStyle w:val="TableParagraph"/>
              <w:spacing w:before="121"/>
              <w:ind w:left="56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Open 80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1D06C2" w:rsidRDefault="001D06C2">
            <w:pPr>
              <w:pStyle w:val="TableParagraph"/>
              <w:spacing w:before="121"/>
              <w:ind w:left="55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No limit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1D06C2" w:rsidRDefault="001D06C2">
            <w:pPr>
              <w:pStyle w:val="TableParagraph"/>
              <w:spacing w:before="121"/>
              <w:ind w:left="53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No limit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</w:tr>
      <w:tr w:rsidR="001D06C2" w:rsidTr="001D06C2">
        <w:trPr>
          <w:trHeight w:val="437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C2" w:rsidRDefault="001D06C2">
            <w:pPr>
              <w:widowControl/>
              <w:autoSpaceDE/>
              <w:autoSpaceDN/>
              <w:rPr>
                <w:b/>
                <w:sz w:val="12"/>
                <w:lang w:bidi="en-GB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spacing w:before="4"/>
              <w:rPr>
                <w:sz w:val="13"/>
                <w:lang w:bidi="en-GB"/>
              </w:rPr>
            </w:pPr>
          </w:p>
          <w:p w:rsidR="001D06C2" w:rsidRDefault="001D06C2">
            <w:pPr>
              <w:pStyle w:val="TableParagraph"/>
              <w:ind w:left="56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80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spacing w:before="4"/>
              <w:rPr>
                <w:sz w:val="13"/>
                <w:lang w:bidi="en-GB"/>
              </w:rPr>
            </w:pPr>
          </w:p>
          <w:p w:rsidR="001D06C2" w:rsidRDefault="001D06C2">
            <w:pPr>
              <w:pStyle w:val="TableParagraph"/>
              <w:ind w:left="55"/>
              <w:rPr>
                <w:sz w:val="12"/>
                <w:lang w:bidi="en-GB"/>
              </w:rPr>
            </w:pPr>
            <w:r>
              <w:rPr>
                <w:color w:val="282827"/>
                <w:w w:val="99"/>
                <w:sz w:val="12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spacing w:before="4"/>
              <w:rPr>
                <w:sz w:val="13"/>
                <w:lang w:bidi="en-GB"/>
              </w:rPr>
            </w:pPr>
          </w:p>
          <w:p w:rsidR="001D06C2" w:rsidRDefault="001D06C2">
            <w:pPr>
              <w:pStyle w:val="TableParagraph"/>
              <w:ind w:left="53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75 (d)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D06C2" w:rsidRDefault="001D06C2">
            <w:pPr>
              <w:pStyle w:val="TableParagraph"/>
              <w:spacing w:before="4"/>
              <w:rPr>
                <w:sz w:val="13"/>
                <w:lang w:bidi="en-GB"/>
              </w:rPr>
            </w:pPr>
          </w:p>
          <w:p w:rsidR="001D06C2" w:rsidRDefault="001D06C2">
            <w:pPr>
              <w:pStyle w:val="TableParagraph"/>
              <w:ind w:left="53"/>
              <w:rPr>
                <w:sz w:val="12"/>
                <w:lang w:bidi="en-GB"/>
              </w:rPr>
            </w:pPr>
            <w:r>
              <w:rPr>
                <w:color w:val="282827"/>
                <w:w w:val="105"/>
                <w:sz w:val="12"/>
              </w:rPr>
              <w:t>(c)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DADA"/>
            <w:hideMark/>
          </w:tcPr>
          <w:p w:rsidR="001D06C2" w:rsidRDefault="001D06C2">
            <w:pPr>
              <w:pStyle w:val="TableParagraph"/>
              <w:spacing w:before="12" w:line="140" w:lineRule="atLeast"/>
              <w:ind w:left="52" w:right="23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Horses may be currently registered with BE but must not have been placed in the first six in any BE 100 or completed a BE105 or above in the current or previous calendar year</w:t>
            </w:r>
          </w:p>
        </w:tc>
      </w:tr>
      <w:tr w:rsidR="001D06C2" w:rsidTr="001D06C2">
        <w:trPr>
          <w:trHeight w:val="361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D06C2" w:rsidRDefault="001D06C2">
            <w:pPr>
              <w:pStyle w:val="TableParagraph"/>
              <w:rPr>
                <w:sz w:val="12"/>
                <w:lang w:bidi="en-GB"/>
              </w:rPr>
            </w:pPr>
          </w:p>
          <w:p w:rsidR="001D06C2" w:rsidRDefault="001D06C2">
            <w:pPr>
              <w:pStyle w:val="TableParagraph"/>
              <w:spacing w:before="8"/>
              <w:rPr>
                <w:sz w:val="17"/>
              </w:rPr>
            </w:pPr>
          </w:p>
          <w:p w:rsidR="001D06C2" w:rsidRDefault="001D06C2">
            <w:pPr>
              <w:pStyle w:val="TableParagraph"/>
              <w:ind w:left="54" w:right="214"/>
              <w:rPr>
                <w:b/>
                <w:sz w:val="12"/>
                <w:lang w:bidi="en-GB"/>
              </w:rPr>
            </w:pPr>
            <w:r>
              <w:rPr>
                <w:b/>
                <w:color w:val="282827"/>
                <w:sz w:val="12"/>
              </w:rPr>
              <w:t>Intermediate Winter Championship Senior and Junior.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>
            <w:pPr>
              <w:pStyle w:val="TableParagraph"/>
              <w:spacing w:before="114"/>
              <w:ind w:left="57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90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>
            <w:pPr>
              <w:pStyle w:val="TableParagraph"/>
              <w:spacing w:before="114"/>
              <w:ind w:left="55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>
            <w:pPr>
              <w:pStyle w:val="TableParagraph"/>
              <w:spacing w:before="114"/>
              <w:ind w:left="54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500 (d)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>
            <w:pPr>
              <w:pStyle w:val="TableParagraph"/>
              <w:spacing w:before="114"/>
              <w:ind w:left="53"/>
              <w:rPr>
                <w:sz w:val="12"/>
                <w:lang w:bidi="en-GB"/>
              </w:rPr>
            </w:pPr>
            <w:r>
              <w:rPr>
                <w:color w:val="282827"/>
                <w:w w:val="105"/>
                <w:sz w:val="12"/>
              </w:rPr>
              <w:t>(c)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</w:tr>
      <w:tr w:rsidR="001D06C2" w:rsidTr="001D06C2">
        <w:trPr>
          <w:trHeight w:val="344"/>
        </w:trPr>
        <w:tc>
          <w:tcPr>
            <w:tcW w:w="167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C2" w:rsidRDefault="001D06C2">
            <w:pPr>
              <w:widowControl/>
              <w:autoSpaceDE/>
              <w:autoSpaceDN/>
              <w:rPr>
                <w:b/>
                <w:sz w:val="12"/>
                <w:lang w:bidi="en-GB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>
            <w:pPr>
              <w:pStyle w:val="TableParagraph"/>
              <w:spacing w:before="106"/>
              <w:ind w:left="57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100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>
            <w:pPr>
              <w:pStyle w:val="TableParagraph"/>
              <w:spacing w:before="106"/>
              <w:ind w:left="55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>
            <w:pPr>
              <w:pStyle w:val="TableParagraph"/>
              <w:spacing w:before="106"/>
              <w:ind w:left="54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999 (d)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>
            <w:pPr>
              <w:pStyle w:val="TableParagraph"/>
              <w:spacing w:before="106"/>
              <w:ind w:left="53"/>
              <w:rPr>
                <w:sz w:val="12"/>
                <w:lang w:bidi="en-GB"/>
              </w:rPr>
            </w:pPr>
            <w:r>
              <w:rPr>
                <w:color w:val="282827"/>
                <w:w w:val="105"/>
                <w:sz w:val="12"/>
              </w:rPr>
              <w:t>(c)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</w:tr>
      <w:tr w:rsidR="001D06C2" w:rsidTr="001D06C2">
        <w:trPr>
          <w:trHeight w:val="354"/>
        </w:trPr>
        <w:tc>
          <w:tcPr>
            <w:tcW w:w="167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C2" w:rsidRDefault="001D06C2">
            <w:pPr>
              <w:widowControl/>
              <w:autoSpaceDE/>
              <w:autoSpaceDN/>
              <w:rPr>
                <w:b/>
                <w:sz w:val="12"/>
                <w:lang w:bidi="en-GB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>
            <w:pPr>
              <w:pStyle w:val="TableParagraph"/>
              <w:spacing w:before="111"/>
              <w:ind w:left="57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110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>
            <w:pPr>
              <w:pStyle w:val="TableParagraph"/>
              <w:spacing w:before="111"/>
              <w:ind w:left="55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No Limit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C2" w:rsidRDefault="001D06C2">
            <w:pPr>
              <w:pStyle w:val="TableParagraph"/>
              <w:spacing w:before="111"/>
              <w:ind w:left="54"/>
              <w:rPr>
                <w:sz w:val="12"/>
                <w:lang w:bidi="en-GB"/>
              </w:rPr>
            </w:pPr>
            <w:r>
              <w:rPr>
                <w:color w:val="282827"/>
                <w:sz w:val="12"/>
              </w:rPr>
              <w:t>No Limit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06C2" w:rsidRDefault="001D06C2">
            <w:pPr>
              <w:pStyle w:val="TableParagraph"/>
              <w:rPr>
                <w:rFonts w:ascii="Times New Roman"/>
                <w:sz w:val="10"/>
                <w:lang w:bidi="en-GB"/>
              </w:rPr>
            </w:pPr>
          </w:p>
        </w:tc>
      </w:tr>
    </w:tbl>
    <w:p w:rsidR="001D06C2" w:rsidRDefault="001D06C2" w:rsidP="001D06C2">
      <w:pPr>
        <w:tabs>
          <w:tab w:val="left" w:pos="479"/>
          <w:tab w:val="left" w:pos="481"/>
        </w:tabs>
        <w:spacing w:line="244" w:lineRule="exact"/>
        <w:rPr>
          <w:sz w:val="20"/>
        </w:rPr>
      </w:pPr>
    </w:p>
    <w:p w:rsidR="001D06C2" w:rsidRDefault="00556E8A" w:rsidP="001D06C2">
      <w:pPr>
        <w:pStyle w:val="ListParagraph"/>
        <w:numPr>
          <w:ilvl w:val="0"/>
          <w:numId w:val="3"/>
        </w:numPr>
        <w:tabs>
          <w:tab w:val="left" w:pos="421"/>
        </w:tabs>
        <w:spacing w:before="52"/>
        <w:ind w:right="975"/>
        <w:rPr>
          <w:sz w:val="12"/>
        </w:rPr>
      </w:pPr>
      <w:r w:rsidRPr="00556E8A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5.1pt;margin-top:-99.35pt;width:9.95pt;height:137.9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" filled="f" stroked="f">
            <v:textbox style="layout-flow:vertical" inset="0,0,0,0">
              <w:txbxContent>
                <w:p w:rsidR="001D06C2" w:rsidRDefault="001D06C2" w:rsidP="001D06C2">
                  <w:pPr>
                    <w:spacing w:before="17"/>
                    <w:ind w:left="20"/>
                    <w:rPr>
                      <w:b/>
                      <w:sz w:val="14"/>
                    </w:rPr>
                  </w:pPr>
                  <w:r>
                    <w:rPr>
                      <w:spacing w:val="18"/>
                      <w:sz w:val="14"/>
                    </w:rPr>
                    <w:t xml:space="preserve">BRC </w:t>
                  </w:r>
                  <w:r>
                    <w:rPr>
                      <w:spacing w:val="24"/>
                      <w:sz w:val="14"/>
                    </w:rPr>
                    <w:t xml:space="preserve">MEMBERS HANDBOOK </w:t>
                  </w:r>
                  <w:r>
                    <w:rPr>
                      <w:b/>
                      <w:color w:val="282827"/>
                      <w:sz w:val="14"/>
                    </w:rPr>
                    <w:t>97</w:t>
                  </w:r>
                </w:p>
              </w:txbxContent>
            </v:textbox>
            <w10:wrap anchorx="page"/>
          </v:shape>
        </w:pict>
      </w:r>
      <w:r w:rsidR="001D06C2">
        <w:rPr>
          <w:color w:val="282827"/>
          <w:sz w:val="12"/>
        </w:rPr>
        <w:t xml:space="preserve">Riders who </w:t>
      </w:r>
      <w:r w:rsidR="001D06C2">
        <w:rPr>
          <w:color w:val="282827"/>
          <w:spacing w:val="-3"/>
          <w:sz w:val="12"/>
        </w:rPr>
        <w:t xml:space="preserve">have </w:t>
      </w:r>
      <w:r w:rsidR="001D06C2">
        <w:rPr>
          <w:color w:val="282827"/>
          <w:sz w:val="12"/>
        </w:rPr>
        <w:t xml:space="preserve">completed under FEI Rules in the relevant discipline in the last 5 calendar years. For Eventing restrictions at AE70, AE80, AE90, CT75, CT85, HT80, CH80, HT90 andCH90 applies to 2* and above only and for AE100, HT100 and CH100 applies to 3* and above </w:t>
      </w:r>
      <w:r w:rsidR="001D06C2">
        <w:rPr>
          <w:color w:val="282827"/>
          <w:spacing w:val="-4"/>
          <w:sz w:val="12"/>
        </w:rPr>
        <w:t xml:space="preserve">only. </w:t>
      </w:r>
      <w:r w:rsidR="001D06C2">
        <w:rPr>
          <w:color w:val="282827"/>
          <w:sz w:val="12"/>
        </w:rPr>
        <w:t>No restriction on100+</w:t>
      </w:r>
    </w:p>
    <w:p w:rsidR="001D06C2" w:rsidRDefault="001D06C2" w:rsidP="001D06C2">
      <w:pPr>
        <w:pStyle w:val="ListParagraph"/>
        <w:numPr>
          <w:ilvl w:val="0"/>
          <w:numId w:val="3"/>
        </w:numPr>
        <w:tabs>
          <w:tab w:val="left" w:pos="427"/>
        </w:tabs>
        <w:spacing w:before="1"/>
        <w:ind w:left="426" w:hanging="187"/>
        <w:rPr>
          <w:sz w:val="12"/>
        </w:rPr>
      </w:pPr>
      <w:r>
        <w:rPr>
          <w:color w:val="282827"/>
          <w:sz w:val="12"/>
        </w:rPr>
        <w:t>Other than notional points gained in 70cm and 80 cm classes held at BS Intro shows. BS Club points gained at any level will not be counted except for 70cmSJ</w:t>
      </w:r>
    </w:p>
    <w:p w:rsidR="001D06C2" w:rsidRDefault="001D06C2" w:rsidP="001D06C2">
      <w:pPr>
        <w:pStyle w:val="ListParagraph"/>
        <w:numPr>
          <w:ilvl w:val="0"/>
          <w:numId w:val="3"/>
        </w:numPr>
        <w:tabs>
          <w:tab w:val="left" w:pos="416"/>
        </w:tabs>
        <w:spacing w:before="2"/>
        <w:ind w:left="415" w:right="1294" w:hanging="176"/>
        <w:rPr>
          <w:sz w:val="12"/>
        </w:rPr>
      </w:pPr>
      <w:r>
        <w:rPr>
          <w:b/>
          <w:i/>
          <w:color w:val="282827"/>
          <w:sz w:val="12"/>
        </w:rPr>
        <w:t xml:space="preserve">All points gained for double clears will be counted </w:t>
      </w:r>
      <w:r>
        <w:rPr>
          <w:color w:val="282827"/>
          <w:sz w:val="12"/>
        </w:rPr>
        <w:t>SJI points should be converted into pounds by multiplying by 9 for horses that gained winnings in 120cm classes or above, 3 for horses that gained winnings in classes lower than 120cm and 2 .5 for ponies.</w:t>
      </w:r>
    </w:p>
    <w:p w:rsidR="001D06C2" w:rsidRDefault="001D06C2">
      <w:pPr>
        <w:spacing w:before="94"/>
        <w:ind w:left="120"/>
        <w:rPr>
          <w:b/>
          <w:sz w:val="20"/>
        </w:rPr>
      </w:pPr>
    </w:p>
    <w:p w:rsidR="00F66662" w:rsidRDefault="001D06C2">
      <w:pPr>
        <w:spacing w:before="94"/>
        <w:ind w:left="120"/>
        <w:rPr>
          <w:b/>
          <w:sz w:val="20"/>
        </w:rPr>
      </w:pPr>
      <w:r>
        <w:rPr>
          <w:b/>
          <w:sz w:val="20"/>
        </w:rPr>
        <w:t>E</w:t>
      </w:r>
      <w:r w:rsidR="00F5432C">
        <w:rPr>
          <w:b/>
          <w:sz w:val="20"/>
        </w:rPr>
        <w:t>ntry Fees:</w:t>
      </w:r>
    </w:p>
    <w:p w:rsidR="00F66662" w:rsidRDefault="005A6EB6">
      <w:pPr>
        <w:spacing w:before="1" w:line="230" w:lineRule="exact"/>
        <w:ind w:left="2444" w:right="2440"/>
        <w:jc w:val="center"/>
        <w:rPr>
          <w:sz w:val="20"/>
        </w:rPr>
      </w:pPr>
      <w:r>
        <w:rPr>
          <w:sz w:val="20"/>
        </w:rPr>
        <w:t>£80 per team (£20</w:t>
      </w:r>
      <w:r w:rsidR="00F5432C">
        <w:rPr>
          <w:sz w:val="20"/>
        </w:rPr>
        <w:t xml:space="preserve"> Ind)</w:t>
      </w:r>
    </w:p>
    <w:p w:rsidR="00F66662" w:rsidRDefault="00F5432C">
      <w:pPr>
        <w:spacing w:line="230" w:lineRule="exact"/>
        <w:ind w:left="916" w:right="912"/>
        <w:jc w:val="center"/>
        <w:rPr>
          <w:sz w:val="20"/>
        </w:rPr>
      </w:pPr>
      <w:r>
        <w:rPr>
          <w:sz w:val="20"/>
        </w:rPr>
        <w:t xml:space="preserve">Cheques to </w:t>
      </w:r>
      <w:r w:rsidR="005A6EB6">
        <w:rPr>
          <w:sz w:val="20"/>
        </w:rPr>
        <w:t>be made payable to Sevenoaks</w:t>
      </w:r>
      <w:r>
        <w:rPr>
          <w:sz w:val="20"/>
        </w:rPr>
        <w:t xml:space="preserve"> Riding Club</w:t>
      </w:r>
    </w:p>
    <w:p w:rsidR="00C07AB7" w:rsidRDefault="00C07AB7">
      <w:pPr>
        <w:spacing w:line="230" w:lineRule="exact"/>
        <w:ind w:left="916" w:right="912"/>
        <w:jc w:val="center"/>
        <w:rPr>
          <w:sz w:val="20"/>
        </w:rPr>
      </w:pPr>
      <w:r>
        <w:rPr>
          <w:sz w:val="20"/>
        </w:rPr>
        <w:t>Or Faster Payment to 30-97-49 Account 36577068</w:t>
      </w:r>
    </w:p>
    <w:p w:rsidR="00F66662" w:rsidRDefault="00F66662">
      <w:pPr>
        <w:pStyle w:val="BodyText"/>
        <w:spacing w:before="10"/>
        <w:rPr>
          <w:sz w:val="11"/>
        </w:rPr>
      </w:pPr>
    </w:p>
    <w:p w:rsidR="00F66662" w:rsidRDefault="00F5432C">
      <w:pPr>
        <w:spacing w:before="94" w:line="230" w:lineRule="exact"/>
        <w:ind w:left="2444" w:right="2440"/>
        <w:jc w:val="center"/>
        <w:rPr>
          <w:sz w:val="20"/>
        </w:rPr>
      </w:pPr>
      <w:r>
        <w:rPr>
          <w:sz w:val="20"/>
        </w:rPr>
        <w:t>CLOSING DATE FOR ENTRIES:</w:t>
      </w:r>
    </w:p>
    <w:p w:rsidR="00F66662" w:rsidRPr="00B928D9" w:rsidRDefault="00B928D9">
      <w:pPr>
        <w:spacing w:line="230" w:lineRule="exact"/>
        <w:ind w:left="2444" w:right="2440"/>
        <w:jc w:val="center"/>
        <w:rPr>
          <w:b/>
          <w:sz w:val="20"/>
        </w:rPr>
      </w:pPr>
      <w:r w:rsidRPr="00B928D9">
        <w:rPr>
          <w:b/>
          <w:sz w:val="20"/>
        </w:rPr>
        <w:t>Friday 9</w:t>
      </w:r>
      <w:r w:rsidR="00980566" w:rsidRPr="00B928D9">
        <w:rPr>
          <w:b/>
          <w:sz w:val="20"/>
          <w:vertAlign w:val="superscript"/>
        </w:rPr>
        <w:t>th</w:t>
      </w:r>
      <w:r w:rsidRPr="00B928D9">
        <w:rPr>
          <w:b/>
          <w:sz w:val="20"/>
        </w:rPr>
        <w:t xml:space="preserve"> October 2020</w:t>
      </w:r>
    </w:p>
    <w:p w:rsidR="001D06C2" w:rsidRDefault="001D06C2">
      <w:pPr>
        <w:ind w:left="119" w:right="112"/>
        <w:jc w:val="both"/>
        <w:rPr>
          <w:sz w:val="20"/>
        </w:rPr>
      </w:pPr>
    </w:p>
    <w:p w:rsidR="00F66662" w:rsidRDefault="00F5432C">
      <w:pPr>
        <w:ind w:left="119" w:right="112"/>
        <w:jc w:val="both"/>
        <w:rPr>
          <w:b/>
        </w:rPr>
      </w:pPr>
      <w:r>
        <w:rPr>
          <w:sz w:val="20"/>
        </w:rPr>
        <w:t>Late entries will not be accepted and no entries will be accepted over the telephone. All team entries must be on the official entry form. A preliminary entry must have been received by the Riding Clubs Office at least 21</w:t>
      </w:r>
      <w:r w:rsidR="00980566">
        <w:rPr>
          <w:sz w:val="20"/>
        </w:rPr>
        <w:t xml:space="preserve"> days before the competition </w:t>
      </w:r>
      <w:r w:rsidR="00B928D9" w:rsidRPr="00B928D9">
        <w:rPr>
          <w:sz w:val="20"/>
        </w:rPr>
        <w:t>(27</w:t>
      </w:r>
      <w:r w:rsidR="00980566" w:rsidRPr="00B928D9">
        <w:rPr>
          <w:sz w:val="20"/>
          <w:vertAlign w:val="superscript"/>
        </w:rPr>
        <w:t>th</w:t>
      </w:r>
      <w:r w:rsidR="00B928D9" w:rsidRPr="00B928D9">
        <w:rPr>
          <w:sz w:val="20"/>
        </w:rPr>
        <w:t xml:space="preserve"> Sept</w:t>
      </w:r>
      <w:r w:rsidRPr="00B928D9">
        <w:rPr>
          <w:sz w:val="20"/>
        </w:rPr>
        <w:t xml:space="preserve">) </w:t>
      </w:r>
      <w:r>
        <w:rPr>
          <w:sz w:val="20"/>
        </w:rPr>
        <w:t xml:space="preserve">to be eligible to qualify. Entry forms can be downloaded from the British Riding Clubs website </w:t>
      </w:r>
      <w:hyperlink r:id="rId8">
        <w:r>
          <w:rPr>
            <w:b/>
            <w:color w:val="0070C0"/>
          </w:rPr>
          <w:t>www.bhs.org.uk/enjoy-riding/british-riding-</w:t>
        </w:r>
      </w:hyperlink>
      <w:r>
        <w:rPr>
          <w:b/>
          <w:color w:val="0070C0"/>
        </w:rPr>
        <w:t xml:space="preserve"> clubs/brc-downloads</w:t>
      </w:r>
    </w:p>
    <w:p w:rsidR="00F66662" w:rsidRDefault="00F66662">
      <w:pPr>
        <w:pStyle w:val="BodyText"/>
        <w:spacing w:before="3"/>
        <w:rPr>
          <w:b/>
        </w:rPr>
      </w:pPr>
    </w:p>
    <w:p w:rsidR="00F66662" w:rsidRDefault="00F5432C">
      <w:pPr>
        <w:ind w:left="119" w:right="112"/>
        <w:jc w:val="both"/>
        <w:rPr>
          <w:sz w:val="20"/>
        </w:rPr>
      </w:pPr>
      <w:r>
        <w:rPr>
          <w:b/>
          <w:sz w:val="20"/>
        </w:rPr>
        <w:t xml:space="preserve">Withdrawals/Team Changes </w:t>
      </w:r>
      <w:r>
        <w:rPr>
          <w:sz w:val="20"/>
        </w:rPr>
        <w:t>should b</w:t>
      </w:r>
      <w:r w:rsidR="00980566">
        <w:rPr>
          <w:sz w:val="20"/>
        </w:rPr>
        <w:t xml:space="preserve">e made by email until </w:t>
      </w:r>
      <w:r w:rsidR="00B928D9" w:rsidRPr="00B928D9">
        <w:rPr>
          <w:sz w:val="20"/>
        </w:rPr>
        <w:t>Tuesday 13</w:t>
      </w:r>
      <w:r w:rsidR="00980566" w:rsidRPr="00B928D9">
        <w:rPr>
          <w:sz w:val="20"/>
          <w:vertAlign w:val="superscript"/>
        </w:rPr>
        <w:t>th</w:t>
      </w:r>
      <w:r w:rsidR="00B928D9" w:rsidRPr="00B928D9">
        <w:rPr>
          <w:sz w:val="20"/>
        </w:rPr>
        <w:t xml:space="preserve"> October</w:t>
      </w:r>
      <w:r w:rsidR="00B928D9">
        <w:rPr>
          <w:sz w:val="20"/>
        </w:rPr>
        <w:t xml:space="preserve"> 2020</w:t>
      </w:r>
      <w:r>
        <w:rPr>
          <w:sz w:val="20"/>
        </w:rPr>
        <w:t>and thereafter on the day.</w:t>
      </w:r>
    </w:p>
    <w:p w:rsidR="00F66662" w:rsidRDefault="00F66662">
      <w:pPr>
        <w:pStyle w:val="BodyText"/>
        <w:spacing w:before="4"/>
        <w:rPr>
          <w:sz w:val="20"/>
        </w:rPr>
      </w:pPr>
    </w:p>
    <w:p w:rsidR="00F66662" w:rsidRPr="00B928D9" w:rsidRDefault="00F5432C">
      <w:pPr>
        <w:spacing w:line="235" w:lineRule="auto"/>
        <w:ind w:left="119" w:right="113"/>
        <w:jc w:val="both"/>
        <w:rPr>
          <w:sz w:val="20"/>
        </w:rPr>
      </w:pPr>
      <w:r>
        <w:rPr>
          <w:b/>
          <w:sz w:val="20"/>
        </w:rPr>
        <w:t xml:space="preserve">Starting Times: </w:t>
      </w:r>
      <w:r>
        <w:rPr>
          <w:sz w:val="20"/>
        </w:rPr>
        <w:t>Times will b</w:t>
      </w:r>
      <w:r w:rsidR="00980566">
        <w:rPr>
          <w:sz w:val="20"/>
        </w:rPr>
        <w:t>e published on the Sevenoaks</w:t>
      </w:r>
      <w:r>
        <w:rPr>
          <w:sz w:val="20"/>
        </w:rPr>
        <w:t xml:space="preserve"> Riding Club </w:t>
      </w:r>
      <w:r w:rsidR="00980566">
        <w:rPr>
          <w:sz w:val="20"/>
        </w:rPr>
        <w:t xml:space="preserve">website and </w:t>
      </w:r>
      <w:r>
        <w:rPr>
          <w:sz w:val="20"/>
        </w:rPr>
        <w:t xml:space="preserve">facebook page and </w:t>
      </w:r>
      <w:r w:rsidR="00980566">
        <w:rPr>
          <w:sz w:val="20"/>
        </w:rPr>
        <w:t xml:space="preserve">the </w:t>
      </w:r>
      <w:r>
        <w:rPr>
          <w:sz w:val="20"/>
        </w:rPr>
        <w:t xml:space="preserve">Area 10 web site </w:t>
      </w:r>
      <w:hyperlink r:id="rId9">
        <w:r>
          <w:rPr>
            <w:b/>
            <w:color w:val="0000FF"/>
            <w:sz w:val="20"/>
            <w:u w:val="thick" w:color="0000FF"/>
          </w:rPr>
          <w:t>www.brcarea10.org.uk</w:t>
        </w:r>
      </w:hyperlink>
      <w:r w:rsidR="00980566">
        <w:rPr>
          <w:sz w:val="20"/>
        </w:rPr>
        <w:t xml:space="preserve">on </w:t>
      </w:r>
      <w:r w:rsidR="00B928D9" w:rsidRPr="00B928D9">
        <w:rPr>
          <w:sz w:val="20"/>
        </w:rPr>
        <w:t>Thursday 15</w:t>
      </w:r>
      <w:r w:rsidR="00980566" w:rsidRPr="00B928D9">
        <w:rPr>
          <w:sz w:val="20"/>
          <w:vertAlign w:val="superscript"/>
        </w:rPr>
        <w:t>th</w:t>
      </w:r>
      <w:r w:rsidR="00B928D9" w:rsidRPr="00B928D9">
        <w:rPr>
          <w:sz w:val="20"/>
        </w:rPr>
        <w:t xml:space="preserve"> October 2020.</w:t>
      </w:r>
    </w:p>
    <w:p w:rsidR="00F66662" w:rsidRDefault="00F66662">
      <w:pPr>
        <w:pStyle w:val="BodyText"/>
        <w:spacing w:before="10"/>
        <w:rPr>
          <w:sz w:val="11"/>
        </w:rPr>
      </w:pPr>
    </w:p>
    <w:p w:rsidR="00B928D9" w:rsidRDefault="00B928D9">
      <w:pPr>
        <w:spacing w:before="94"/>
        <w:ind w:left="119" w:right="111"/>
        <w:jc w:val="both"/>
        <w:rPr>
          <w:b/>
          <w:sz w:val="20"/>
        </w:rPr>
      </w:pPr>
    </w:p>
    <w:p w:rsidR="007101FD" w:rsidRDefault="00F5432C">
      <w:pPr>
        <w:spacing w:before="94"/>
        <w:ind w:left="119" w:right="111"/>
        <w:jc w:val="both"/>
        <w:rPr>
          <w:sz w:val="20"/>
        </w:rPr>
      </w:pPr>
      <w:r>
        <w:rPr>
          <w:b/>
          <w:sz w:val="20"/>
        </w:rPr>
        <w:t xml:space="preserve">Equine Influenza Certificate </w:t>
      </w:r>
      <w:r>
        <w:rPr>
          <w:sz w:val="20"/>
        </w:rPr>
        <w:t>– all competitors in the Riding Club Qualifiers must have an up to date Equine Influenza Certificate</w:t>
      </w:r>
      <w:r w:rsidR="007101FD">
        <w:rPr>
          <w:sz w:val="20"/>
        </w:rPr>
        <w:t xml:space="preserve"> complying with BRC vaccination requirements</w:t>
      </w:r>
      <w:r>
        <w:rPr>
          <w:sz w:val="20"/>
        </w:rPr>
        <w:t>, which must, under penalty of elimination, accompany the horse to this competition and the competitor is responsible for producing it on demand</w:t>
      </w:r>
      <w:r w:rsidR="00147BF2">
        <w:rPr>
          <w:sz w:val="20"/>
        </w:rPr>
        <w:t>.</w:t>
      </w:r>
      <w:r w:rsidR="007101FD">
        <w:rPr>
          <w:sz w:val="20"/>
        </w:rPr>
        <w:t xml:space="preserve">  From 1</w:t>
      </w:r>
      <w:r w:rsidR="007101FD" w:rsidRPr="007101FD">
        <w:rPr>
          <w:sz w:val="20"/>
          <w:vertAlign w:val="superscript"/>
        </w:rPr>
        <w:t>st</w:t>
      </w:r>
      <w:r w:rsidR="007101FD">
        <w:rPr>
          <w:sz w:val="20"/>
        </w:rPr>
        <w:t xml:space="preserve"> March 2020 in order to compete a horse must be vaccinated within 6 calendar months and 21 days (but not in the 6 preceding days)</w:t>
      </w:r>
    </w:p>
    <w:p w:rsidR="007101FD" w:rsidRDefault="007101FD">
      <w:pPr>
        <w:spacing w:before="94"/>
        <w:ind w:left="119" w:right="111"/>
        <w:jc w:val="both"/>
        <w:rPr>
          <w:color w:val="FF0000"/>
          <w:sz w:val="20"/>
        </w:rPr>
      </w:pPr>
    </w:p>
    <w:p w:rsidR="00F66662" w:rsidRDefault="00147BF2">
      <w:pPr>
        <w:spacing w:before="94"/>
        <w:ind w:left="119" w:right="111"/>
        <w:jc w:val="both"/>
        <w:rPr>
          <w:color w:val="FF0000"/>
          <w:sz w:val="20"/>
        </w:rPr>
      </w:pPr>
      <w:r w:rsidRPr="00147BF2">
        <w:rPr>
          <w:color w:val="FF0000"/>
          <w:sz w:val="20"/>
        </w:rPr>
        <w:t xml:space="preserve">Can all passports </w:t>
      </w:r>
      <w:r w:rsidR="007101FD">
        <w:rPr>
          <w:color w:val="FF0000"/>
          <w:sz w:val="20"/>
        </w:rPr>
        <w:t xml:space="preserve">and vaccination records </w:t>
      </w:r>
      <w:r w:rsidRPr="00147BF2">
        <w:rPr>
          <w:color w:val="FF0000"/>
          <w:sz w:val="20"/>
        </w:rPr>
        <w:t>please be photographed and sent to the secretary with entries.</w:t>
      </w:r>
    </w:p>
    <w:p w:rsidR="007101FD" w:rsidRDefault="007101FD">
      <w:pPr>
        <w:spacing w:before="94"/>
        <w:ind w:left="119" w:right="111"/>
        <w:jc w:val="both"/>
        <w:rPr>
          <w:b/>
          <w:color w:val="FF0000"/>
          <w:sz w:val="20"/>
        </w:rPr>
      </w:pPr>
    </w:p>
    <w:p w:rsidR="00F66662" w:rsidRDefault="00F5432C">
      <w:pPr>
        <w:spacing w:before="1"/>
        <w:ind w:left="119"/>
        <w:rPr>
          <w:b/>
          <w:sz w:val="20"/>
        </w:rPr>
      </w:pPr>
      <w:r>
        <w:rPr>
          <w:b/>
          <w:color w:val="323232"/>
          <w:sz w:val="20"/>
        </w:rPr>
        <w:t>Helpers</w:t>
      </w:r>
    </w:p>
    <w:p w:rsidR="00F66662" w:rsidRDefault="00F5432C" w:rsidP="00591CC1">
      <w:pPr>
        <w:ind w:left="120" w:right="111" w:hanging="1"/>
        <w:jc w:val="both"/>
        <w:rPr>
          <w:b/>
          <w:sz w:val="20"/>
          <w:u w:val="single"/>
        </w:rPr>
      </w:pPr>
      <w:r>
        <w:rPr>
          <w:sz w:val="20"/>
        </w:rPr>
        <w:t xml:space="preserve">Any club entering a team (junior or senior) </w:t>
      </w:r>
      <w:r>
        <w:rPr>
          <w:b/>
          <w:sz w:val="20"/>
          <w:u w:val="thick"/>
        </w:rPr>
        <w:t>must</w:t>
      </w:r>
      <w:r>
        <w:rPr>
          <w:sz w:val="20"/>
        </w:rPr>
        <w:t>provide one helper per team. Helpers must be available for the morning or afternoon. Helpers contact details, including mobile phone number &amp; email are to be provided on the Club Helpers Form (</w:t>
      </w:r>
      <w:hyperlink r:id="rId10">
        <w:r>
          <w:rPr>
            <w:color w:val="0000FF"/>
            <w:sz w:val="20"/>
            <w:u w:val="single" w:color="0000FF"/>
          </w:rPr>
          <w:t>http://www.brcarea10.org.uk/downloads.html</w:t>
        </w:r>
        <w:r>
          <w:rPr>
            <w:sz w:val="20"/>
          </w:rPr>
          <w:t>).</w:t>
        </w:r>
      </w:hyperlink>
      <w:r w:rsidR="00591CC1" w:rsidRPr="00224F54">
        <w:rPr>
          <w:b/>
          <w:sz w:val="20"/>
          <w:u w:val="single"/>
        </w:rPr>
        <w:t>Clubswill be disqualified if they do not provide the required number of helpers on the day.</w:t>
      </w:r>
    </w:p>
    <w:p w:rsidR="00B928D9" w:rsidRDefault="00B928D9" w:rsidP="00591CC1">
      <w:pPr>
        <w:ind w:left="120" w:right="111" w:hanging="1"/>
        <w:jc w:val="both"/>
        <w:rPr>
          <w:b/>
          <w:sz w:val="20"/>
          <w:u w:val="single"/>
        </w:rPr>
      </w:pPr>
    </w:p>
    <w:p w:rsidR="00B928D9" w:rsidRDefault="00B928D9">
      <w:pPr>
        <w:spacing w:before="99" w:line="244" w:lineRule="auto"/>
        <w:ind w:left="2762" w:right="2648" w:firstLine="188"/>
        <w:rPr>
          <w:b/>
          <w:w w:val="105"/>
          <w:sz w:val="19"/>
        </w:rPr>
      </w:pPr>
    </w:p>
    <w:p w:rsidR="00B928D9" w:rsidRDefault="00B928D9">
      <w:pPr>
        <w:spacing w:before="99" w:line="244" w:lineRule="auto"/>
        <w:ind w:left="2762" w:right="2648" w:firstLine="188"/>
        <w:rPr>
          <w:b/>
          <w:w w:val="105"/>
          <w:sz w:val="19"/>
        </w:rPr>
      </w:pPr>
    </w:p>
    <w:p w:rsidR="00B928D9" w:rsidRDefault="00B928D9">
      <w:pPr>
        <w:spacing w:before="99" w:line="244" w:lineRule="auto"/>
        <w:ind w:left="2762" w:right="2648" w:firstLine="188"/>
        <w:rPr>
          <w:b/>
          <w:w w:val="105"/>
          <w:sz w:val="19"/>
        </w:rPr>
      </w:pPr>
    </w:p>
    <w:p w:rsidR="00F66662" w:rsidRDefault="00B928D9">
      <w:pPr>
        <w:spacing w:before="99" w:line="244" w:lineRule="auto"/>
        <w:ind w:left="2762" w:right="2648" w:firstLine="188"/>
        <w:rPr>
          <w:b/>
          <w:sz w:val="19"/>
        </w:rPr>
      </w:pPr>
      <w:r>
        <w:rPr>
          <w:b/>
          <w:w w:val="105"/>
          <w:sz w:val="19"/>
        </w:rPr>
        <w:t>Ge</w:t>
      </w:r>
      <w:r w:rsidR="00F5432C">
        <w:rPr>
          <w:b/>
          <w:w w:val="105"/>
          <w:sz w:val="19"/>
        </w:rPr>
        <w:t>eneral Rules &amp; Conditions of Entry ToberununderBRCOfficialRules</w:t>
      </w:r>
      <w:r>
        <w:rPr>
          <w:b/>
          <w:w w:val="105"/>
          <w:sz w:val="19"/>
        </w:rPr>
        <w:t>2020</w:t>
      </w:r>
    </w:p>
    <w:p w:rsidR="00F66662" w:rsidRDefault="00F66662">
      <w:pPr>
        <w:pStyle w:val="BodyText"/>
        <w:spacing w:before="6"/>
        <w:rPr>
          <w:b/>
        </w:rPr>
      </w:pPr>
    </w:p>
    <w:p w:rsidR="00F66662" w:rsidRDefault="00F5432C">
      <w:pPr>
        <w:pStyle w:val="ListParagraph"/>
        <w:numPr>
          <w:ilvl w:val="1"/>
          <w:numId w:val="2"/>
        </w:numPr>
        <w:tabs>
          <w:tab w:val="left" w:pos="782"/>
        </w:tabs>
        <w:spacing w:line="244" w:lineRule="auto"/>
        <w:ind w:right="431"/>
        <w:jc w:val="both"/>
        <w:rPr>
          <w:sz w:val="19"/>
        </w:rPr>
      </w:pPr>
      <w:r>
        <w:rPr>
          <w:w w:val="105"/>
          <w:sz w:val="19"/>
        </w:rPr>
        <w:t>Allentriesareacceptedonlyuponthetermsofthegeneralrulesandconditionsbelow.Your signatureontheentryformshallbedeemedtobeanacceptanceoftherulesandconditions.</w:t>
      </w:r>
    </w:p>
    <w:p w:rsidR="00F66662" w:rsidRDefault="00F66662">
      <w:pPr>
        <w:pStyle w:val="BodyText"/>
        <w:spacing w:before="7"/>
      </w:pPr>
    </w:p>
    <w:p w:rsidR="00F66662" w:rsidRDefault="00F5432C">
      <w:pPr>
        <w:pStyle w:val="ListParagraph"/>
        <w:numPr>
          <w:ilvl w:val="1"/>
          <w:numId w:val="2"/>
        </w:numPr>
        <w:tabs>
          <w:tab w:val="left" w:pos="781"/>
        </w:tabs>
        <w:ind w:left="780" w:hanging="350"/>
        <w:rPr>
          <w:sz w:val="19"/>
        </w:rPr>
      </w:pPr>
      <w:r>
        <w:rPr>
          <w:w w:val="105"/>
          <w:sz w:val="19"/>
        </w:rPr>
        <w:t>The judges’ decisions arefinal.</w:t>
      </w:r>
    </w:p>
    <w:p w:rsidR="00F66662" w:rsidRDefault="00F66662">
      <w:pPr>
        <w:pStyle w:val="BodyText"/>
        <w:spacing w:before="10"/>
      </w:pPr>
    </w:p>
    <w:p w:rsidR="00F66662" w:rsidRDefault="00F5432C">
      <w:pPr>
        <w:pStyle w:val="BodyText"/>
        <w:spacing w:line="244" w:lineRule="auto"/>
        <w:ind w:left="781" w:right="428" w:hanging="351"/>
        <w:jc w:val="both"/>
        <w:rPr>
          <w:w w:val="105"/>
        </w:rPr>
      </w:pPr>
      <w:r>
        <w:rPr>
          <w:rFonts w:ascii="Symbol" w:hAnsi="Symbol"/>
          <w:w w:val="105"/>
        </w:rPr>
        <w:t></w:t>
      </w:r>
      <w:r>
        <w:rPr>
          <w:rFonts w:ascii="Symbol" w:hAnsi="Symbol"/>
          <w:w w:val="105"/>
        </w:rPr>
        <w:t></w:t>
      </w:r>
      <w:r w:rsidR="00434790">
        <w:rPr>
          <w:rFonts w:ascii="Times New Roman" w:hAnsi="Times New Roman"/>
          <w:w w:val="105"/>
        </w:rPr>
        <w:tab/>
      </w:r>
      <w:r>
        <w:rPr>
          <w:w w:val="105"/>
        </w:rPr>
        <w:t>In the event of cancellation of this event £2 shall be retained from each competitor to cover administrative expenses.</w:t>
      </w:r>
    </w:p>
    <w:p w:rsidR="00C41860" w:rsidRDefault="00C41860">
      <w:pPr>
        <w:pStyle w:val="BodyText"/>
        <w:spacing w:line="244" w:lineRule="auto"/>
        <w:ind w:left="781" w:right="428" w:hanging="351"/>
        <w:jc w:val="both"/>
        <w:rPr>
          <w:w w:val="105"/>
        </w:rPr>
      </w:pPr>
    </w:p>
    <w:p w:rsidR="00C41860" w:rsidRDefault="00C41860">
      <w:pPr>
        <w:pStyle w:val="BodyText"/>
        <w:spacing w:line="244" w:lineRule="auto"/>
        <w:ind w:left="781" w:right="428" w:hanging="351"/>
        <w:jc w:val="both"/>
      </w:pPr>
      <w:r>
        <w:rPr>
          <w:w w:val="105"/>
        </w:rPr>
        <w:t>4.</w:t>
      </w:r>
      <w:r>
        <w:rPr>
          <w:w w:val="105"/>
        </w:rPr>
        <w:tab/>
        <w:t>Only one groom per horse allowed at the venue in accordance with Covid 19 rules.</w:t>
      </w:r>
    </w:p>
    <w:p w:rsidR="00F66662" w:rsidRPr="00C41860" w:rsidRDefault="00C41860" w:rsidP="00C41860">
      <w:pPr>
        <w:tabs>
          <w:tab w:val="left" w:pos="782"/>
        </w:tabs>
        <w:spacing w:before="116" w:line="244" w:lineRule="auto"/>
        <w:ind w:left="430" w:right="428"/>
        <w:jc w:val="both"/>
        <w:rPr>
          <w:sz w:val="19"/>
        </w:rPr>
      </w:pPr>
      <w:r w:rsidRPr="00C41860">
        <w:rPr>
          <w:w w:val="105"/>
          <w:sz w:val="19"/>
        </w:rPr>
        <w:t>5</w:t>
      </w:r>
      <w:r>
        <w:rPr>
          <w:b/>
          <w:w w:val="105"/>
          <w:sz w:val="19"/>
        </w:rPr>
        <w:tab/>
      </w:r>
      <w:r w:rsidR="00F5432C" w:rsidRPr="00C41860">
        <w:rPr>
          <w:b/>
          <w:w w:val="105"/>
          <w:sz w:val="19"/>
        </w:rPr>
        <w:t>Health&amp;Safety</w:t>
      </w:r>
      <w:r w:rsidR="00F5432C" w:rsidRPr="00C41860">
        <w:rPr>
          <w:w w:val="105"/>
          <w:sz w:val="19"/>
        </w:rPr>
        <w:t xml:space="preserve">–Theorganisersofthiseventhavetakenreasonableprecautionstoensure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the health and safety of everyone present. For these measures to be effective, everyone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must take all reasonable precautions to avoid and prevent accidents and must obey the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>instructions of the organisers and all officials andstewards.</w:t>
      </w:r>
    </w:p>
    <w:p w:rsidR="00F66662" w:rsidRPr="00C41860" w:rsidRDefault="00C41860" w:rsidP="00C41860">
      <w:pPr>
        <w:tabs>
          <w:tab w:val="left" w:pos="782"/>
        </w:tabs>
        <w:spacing w:before="120" w:line="244" w:lineRule="auto"/>
        <w:ind w:left="430" w:right="428"/>
        <w:jc w:val="both"/>
        <w:rPr>
          <w:sz w:val="19"/>
        </w:rPr>
      </w:pPr>
      <w:r w:rsidRPr="00C41860">
        <w:rPr>
          <w:w w:val="105"/>
          <w:sz w:val="19"/>
        </w:rPr>
        <w:t>6</w:t>
      </w:r>
      <w:r>
        <w:rPr>
          <w:b/>
          <w:w w:val="105"/>
          <w:sz w:val="19"/>
        </w:rPr>
        <w:tab/>
      </w:r>
      <w:r w:rsidR="00F5432C" w:rsidRPr="00C41860">
        <w:rPr>
          <w:b/>
          <w:w w:val="105"/>
          <w:sz w:val="19"/>
        </w:rPr>
        <w:t xml:space="preserve">Disclaimer of Liability </w:t>
      </w:r>
      <w:r w:rsidR="00F5432C" w:rsidRPr="00C41860">
        <w:rPr>
          <w:w w:val="105"/>
          <w:sz w:val="19"/>
        </w:rPr>
        <w:t xml:space="preserve">– Save for the death or personal injury caused by the negligence of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theorganisersoranyoneforwhomtheyareinlawresponsible,neithertheorganisersofany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event to which these rules apply, nor the British Horse Society, nor any agent, employee or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representative of these bodies accepts any liability for any accident, loss, damage injury or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illness to horses, owners, riders, spectators, vehicles, land or any other person or property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whatsoever, whether caused by negligence, breach of contract or in any other way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>whatsoever.</w:t>
      </w:r>
    </w:p>
    <w:p w:rsidR="00F66662" w:rsidRPr="00C41860" w:rsidRDefault="00C41860" w:rsidP="00C41860">
      <w:pPr>
        <w:tabs>
          <w:tab w:val="left" w:pos="782"/>
        </w:tabs>
        <w:spacing w:before="123" w:line="244" w:lineRule="auto"/>
        <w:ind w:left="430" w:right="428"/>
        <w:jc w:val="both"/>
        <w:rPr>
          <w:b/>
          <w:sz w:val="19"/>
        </w:rPr>
      </w:pPr>
      <w:r>
        <w:rPr>
          <w:w w:val="105"/>
          <w:sz w:val="19"/>
        </w:rPr>
        <w:t>7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Protective Headgear Everyone mounted, whether competing or not, must wear a hard hat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with a harness properly adjusted and fastened. Failure to do so will incur elimination. Hats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must be marked PAS015: 1998 or 2011, provided they are BSI Kitemarked or SEI; ASTM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F1163:2004,: SNELL E2001; SAI AS/NZS3838 2003 or 2006. Where the hat is of skull cap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style, this must be worn with a cover. </w:t>
      </w:r>
      <w:r w:rsidR="00F5432C" w:rsidRPr="00C41860">
        <w:rPr>
          <w:b/>
          <w:w w:val="105"/>
          <w:sz w:val="19"/>
        </w:rPr>
        <w:t xml:space="preserve">Hats must be tagged with an AQUA tag before </w:t>
      </w:r>
      <w:r>
        <w:rPr>
          <w:b/>
          <w:w w:val="105"/>
          <w:sz w:val="19"/>
        </w:rPr>
        <w:tab/>
      </w:r>
      <w:r w:rsidR="00F5432C" w:rsidRPr="00C41860">
        <w:rPr>
          <w:b/>
          <w:w w:val="105"/>
          <w:sz w:val="19"/>
        </w:rPr>
        <w:t>riding.</w:t>
      </w:r>
    </w:p>
    <w:p w:rsidR="00F66662" w:rsidRPr="00C41860" w:rsidRDefault="00C41860" w:rsidP="00C41860">
      <w:pPr>
        <w:tabs>
          <w:tab w:val="left" w:pos="782"/>
        </w:tabs>
        <w:spacing w:before="121" w:line="247" w:lineRule="auto"/>
        <w:ind w:left="430" w:right="430"/>
        <w:jc w:val="both"/>
        <w:rPr>
          <w:sz w:val="19"/>
        </w:rPr>
      </w:pPr>
      <w:r>
        <w:rPr>
          <w:w w:val="105"/>
          <w:sz w:val="19"/>
        </w:rPr>
        <w:t>8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All lorries and trailers must be parked in an orderly fashion in the designated parking areas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onlyandthegatetothelorryparkkeptclosed.Pleasedonotmuckoutyourlorry/traileronto </w:t>
      </w:r>
      <w:r>
        <w:rPr>
          <w:w w:val="105"/>
          <w:sz w:val="19"/>
        </w:rPr>
        <w:tab/>
      </w:r>
      <w:r w:rsidR="00F5432C" w:rsidRPr="00C41860">
        <w:rPr>
          <w:w w:val="105"/>
          <w:sz w:val="19"/>
        </w:rPr>
        <w:t xml:space="preserve">the car park. </w:t>
      </w:r>
      <w:r w:rsidR="00F5432C" w:rsidRPr="00C41860">
        <w:rPr>
          <w:b/>
          <w:w w:val="105"/>
          <w:sz w:val="19"/>
        </w:rPr>
        <w:t xml:space="preserve">All muck </w:t>
      </w:r>
      <w:r w:rsidR="00934931" w:rsidRPr="00C41860">
        <w:rPr>
          <w:b/>
          <w:w w:val="105"/>
          <w:sz w:val="19"/>
        </w:rPr>
        <w:t xml:space="preserve">and hay </w:t>
      </w:r>
      <w:r w:rsidR="00F5432C" w:rsidRPr="00C41860">
        <w:rPr>
          <w:b/>
          <w:w w:val="105"/>
          <w:sz w:val="19"/>
        </w:rPr>
        <w:t>to be taken home withyou.</w:t>
      </w:r>
    </w:p>
    <w:p w:rsidR="00F66662" w:rsidRPr="00C41860" w:rsidRDefault="00C41860" w:rsidP="00C41860">
      <w:pPr>
        <w:tabs>
          <w:tab w:val="left" w:pos="782"/>
        </w:tabs>
        <w:spacing w:before="113"/>
        <w:ind w:left="430"/>
        <w:rPr>
          <w:sz w:val="19"/>
        </w:rPr>
      </w:pPr>
      <w:r>
        <w:rPr>
          <w:w w:val="105"/>
          <w:sz w:val="19"/>
        </w:rPr>
        <w:t>9</w:t>
      </w:r>
      <w:r>
        <w:rPr>
          <w:w w:val="105"/>
          <w:sz w:val="19"/>
        </w:rPr>
        <w:tab/>
      </w:r>
      <w:r w:rsidR="00434790" w:rsidRPr="00C41860">
        <w:rPr>
          <w:w w:val="105"/>
          <w:sz w:val="19"/>
        </w:rPr>
        <w:t>Strictly n</w:t>
      </w:r>
      <w:r w:rsidR="00F5432C" w:rsidRPr="00C41860">
        <w:rPr>
          <w:w w:val="105"/>
          <w:sz w:val="19"/>
        </w:rPr>
        <w:t>o DogsAllowed.</w:t>
      </w:r>
    </w:p>
    <w:sectPr w:rsidR="00F66662" w:rsidRPr="00C41860" w:rsidSect="00F205D2">
      <w:pgSz w:w="11910" w:h="16840"/>
      <w:pgMar w:top="160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41F6"/>
    <w:multiLevelType w:val="hybridMultilevel"/>
    <w:tmpl w:val="82C65DDA"/>
    <w:lvl w:ilvl="0" w:tplc="D6B4388C">
      <w:start w:val="3"/>
      <w:numFmt w:val="lowerLetter"/>
      <w:lvlText w:val="(%1)"/>
      <w:lvlJc w:val="left"/>
      <w:pPr>
        <w:ind w:left="420" w:hanging="180"/>
      </w:pPr>
      <w:rPr>
        <w:rFonts w:ascii="Arial" w:eastAsia="Arial" w:hAnsi="Arial" w:cs="Arial" w:hint="default"/>
        <w:color w:val="282827"/>
        <w:w w:val="104"/>
        <w:sz w:val="12"/>
        <w:szCs w:val="12"/>
        <w:lang w:val="en-GB" w:eastAsia="en-GB" w:bidi="en-GB"/>
      </w:rPr>
    </w:lvl>
    <w:lvl w:ilvl="1" w:tplc="A51EF042">
      <w:numFmt w:val="bullet"/>
      <w:lvlText w:val="•"/>
      <w:lvlJc w:val="left"/>
      <w:pPr>
        <w:ind w:left="1524" w:hanging="180"/>
      </w:pPr>
      <w:rPr>
        <w:lang w:val="en-GB" w:eastAsia="en-GB" w:bidi="en-GB"/>
      </w:rPr>
    </w:lvl>
    <w:lvl w:ilvl="2" w:tplc="935A8D2C">
      <w:numFmt w:val="bullet"/>
      <w:lvlText w:val="•"/>
      <w:lvlJc w:val="left"/>
      <w:pPr>
        <w:ind w:left="2629" w:hanging="180"/>
      </w:pPr>
      <w:rPr>
        <w:lang w:val="en-GB" w:eastAsia="en-GB" w:bidi="en-GB"/>
      </w:rPr>
    </w:lvl>
    <w:lvl w:ilvl="3" w:tplc="5FE42662">
      <w:numFmt w:val="bullet"/>
      <w:lvlText w:val="•"/>
      <w:lvlJc w:val="left"/>
      <w:pPr>
        <w:ind w:left="3733" w:hanging="180"/>
      </w:pPr>
      <w:rPr>
        <w:lang w:val="en-GB" w:eastAsia="en-GB" w:bidi="en-GB"/>
      </w:rPr>
    </w:lvl>
    <w:lvl w:ilvl="4" w:tplc="0868F83E">
      <w:numFmt w:val="bullet"/>
      <w:lvlText w:val="•"/>
      <w:lvlJc w:val="left"/>
      <w:pPr>
        <w:ind w:left="4838" w:hanging="180"/>
      </w:pPr>
      <w:rPr>
        <w:lang w:val="en-GB" w:eastAsia="en-GB" w:bidi="en-GB"/>
      </w:rPr>
    </w:lvl>
    <w:lvl w:ilvl="5" w:tplc="2EE46572">
      <w:numFmt w:val="bullet"/>
      <w:lvlText w:val="•"/>
      <w:lvlJc w:val="left"/>
      <w:pPr>
        <w:ind w:left="5942" w:hanging="180"/>
      </w:pPr>
      <w:rPr>
        <w:lang w:val="en-GB" w:eastAsia="en-GB" w:bidi="en-GB"/>
      </w:rPr>
    </w:lvl>
    <w:lvl w:ilvl="6" w:tplc="43AEDA88">
      <w:numFmt w:val="bullet"/>
      <w:lvlText w:val="•"/>
      <w:lvlJc w:val="left"/>
      <w:pPr>
        <w:ind w:left="7047" w:hanging="180"/>
      </w:pPr>
      <w:rPr>
        <w:lang w:val="en-GB" w:eastAsia="en-GB" w:bidi="en-GB"/>
      </w:rPr>
    </w:lvl>
    <w:lvl w:ilvl="7" w:tplc="566AA926">
      <w:numFmt w:val="bullet"/>
      <w:lvlText w:val="•"/>
      <w:lvlJc w:val="left"/>
      <w:pPr>
        <w:ind w:left="8151" w:hanging="180"/>
      </w:pPr>
      <w:rPr>
        <w:lang w:val="en-GB" w:eastAsia="en-GB" w:bidi="en-GB"/>
      </w:rPr>
    </w:lvl>
    <w:lvl w:ilvl="8" w:tplc="9FB8E10C">
      <w:numFmt w:val="bullet"/>
      <w:lvlText w:val="•"/>
      <w:lvlJc w:val="left"/>
      <w:pPr>
        <w:ind w:left="9256" w:hanging="180"/>
      </w:pPr>
      <w:rPr>
        <w:lang w:val="en-GB" w:eastAsia="en-GB" w:bidi="en-GB"/>
      </w:rPr>
    </w:lvl>
  </w:abstractNum>
  <w:abstractNum w:abstractNumId="1">
    <w:nsid w:val="6D9B25EF"/>
    <w:multiLevelType w:val="hybridMultilevel"/>
    <w:tmpl w:val="F1DABA46"/>
    <w:lvl w:ilvl="0" w:tplc="94A60C9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294110C">
      <w:start w:val="1"/>
      <w:numFmt w:val="decimal"/>
      <w:lvlText w:val="%2."/>
      <w:lvlJc w:val="left"/>
      <w:pPr>
        <w:ind w:left="781" w:hanging="351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2" w:tplc="65D4F38A">
      <w:numFmt w:val="bullet"/>
      <w:lvlText w:val="•"/>
      <w:lvlJc w:val="left"/>
      <w:pPr>
        <w:ind w:left="1722" w:hanging="351"/>
      </w:pPr>
      <w:rPr>
        <w:rFonts w:hint="default"/>
      </w:rPr>
    </w:lvl>
    <w:lvl w:ilvl="3" w:tplc="8F52E122">
      <w:numFmt w:val="bullet"/>
      <w:lvlText w:val="•"/>
      <w:lvlJc w:val="left"/>
      <w:pPr>
        <w:ind w:left="2665" w:hanging="351"/>
      </w:pPr>
      <w:rPr>
        <w:rFonts w:hint="default"/>
      </w:rPr>
    </w:lvl>
    <w:lvl w:ilvl="4" w:tplc="8A94D14A">
      <w:numFmt w:val="bullet"/>
      <w:lvlText w:val="•"/>
      <w:lvlJc w:val="left"/>
      <w:pPr>
        <w:ind w:left="3608" w:hanging="351"/>
      </w:pPr>
      <w:rPr>
        <w:rFonts w:hint="default"/>
      </w:rPr>
    </w:lvl>
    <w:lvl w:ilvl="5" w:tplc="7EAC00A4">
      <w:numFmt w:val="bullet"/>
      <w:lvlText w:val="•"/>
      <w:lvlJc w:val="left"/>
      <w:pPr>
        <w:ind w:left="4550" w:hanging="351"/>
      </w:pPr>
      <w:rPr>
        <w:rFonts w:hint="default"/>
      </w:rPr>
    </w:lvl>
    <w:lvl w:ilvl="6" w:tplc="E7AC62E4">
      <w:numFmt w:val="bullet"/>
      <w:lvlText w:val="•"/>
      <w:lvlJc w:val="left"/>
      <w:pPr>
        <w:ind w:left="5493" w:hanging="351"/>
      </w:pPr>
      <w:rPr>
        <w:rFonts w:hint="default"/>
      </w:rPr>
    </w:lvl>
    <w:lvl w:ilvl="7" w:tplc="2A58B8D6">
      <w:numFmt w:val="bullet"/>
      <w:lvlText w:val="•"/>
      <w:lvlJc w:val="left"/>
      <w:pPr>
        <w:ind w:left="6436" w:hanging="351"/>
      </w:pPr>
      <w:rPr>
        <w:rFonts w:hint="default"/>
      </w:rPr>
    </w:lvl>
    <w:lvl w:ilvl="8" w:tplc="9FF61932">
      <w:numFmt w:val="bullet"/>
      <w:lvlText w:val="•"/>
      <w:lvlJc w:val="left"/>
      <w:pPr>
        <w:ind w:left="7378" w:hanging="351"/>
      </w:pPr>
      <w:rPr>
        <w:rFonts w:hint="default"/>
      </w:rPr>
    </w:lvl>
  </w:abstractNum>
  <w:abstractNum w:abstractNumId="2">
    <w:nsid w:val="74966E7A"/>
    <w:multiLevelType w:val="hybridMultilevel"/>
    <w:tmpl w:val="33106722"/>
    <w:lvl w:ilvl="0" w:tplc="E7E4CC94">
      <w:start w:val="4"/>
      <w:numFmt w:val="decimal"/>
      <w:lvlText w:val="%1."/>
      <w:lvlJc w:val="left"/>
      <w:pPr>
        <w:ind w:left="781" w:hanging="351"/>
        <w:jc w:val="left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F50EB100">
      <w:numFmt w:val="bullet"/>
      <w:lvlText w:val="•"/>
      <w:lvlJc w:val="left"/>
      <w:pPr>
        <w:ind w:left="1628" w:hanging="351"/>
      </w:pPr>
      <w:rPr>
        <w:rFonts w:hint="default"/>
      </w:rPr>
    </w:lvl>
    <w:lvl w:ilvl="2" w:tplc="E3640C38">
      <w:numFmt w:val="bullet"/>
      <w:lvlText w:val="•"/>
      <w:lvlJc w:val="left"/>
      <w:pPr>
        <w:ind w:left="2476" w:hanging="351"/>
      </w:pPr>
      <w:rPr>
        <w:rFonts w:hint="default"/>
      </w:rPr>
    </w:lvl>
    <w:lvl w:ilvl="3" w:tplc="4306B108">
      <w:numFmt w:val="bullet"/>
      <w:lvlText w:val="•"/>
      <w:lvlJc w:val="left"/>
      <w:pPr>
        <w:ind w:left="3325" w:hanging="351"/>
      </w:pPr>
      <w:rPr>
        <w:rFonts w:hint="default"/>
      </w:rPr>
    </w:lvl>
    <w:lvl w:ilvl="4" w:tplc="0414B9D4">
      <w:numFmt w:val="bullet"/>
      <w:lvlText w:val="•"/>
      <w:lvlJc w:val="left"/>
      <w:pPr>
        <w:ind w:left="4173" w:hanging="351"/>
      </w:pPr>
      <w:rPr>
        <w:rFonts w:hint="default"/>
      </w:rPr>
    </w:lvl>
    <w:lvl w:ilvl="5" w:tplc="86226660">
      <w:numFmt w:val="bullet"/>
      <w:lvlText w:val="•"/>
      <w:lvlJc w:val="left"/>
      <w:pPr>
        <w:ind w:left="5022" w:hanging="351"/>
      </w:pPr>
      <w:rPr>
        <w:rFonts w:hint="default"/>
      </w:rPr>
    </w:lvl>
    <w:lvl w:ilvl="6" w:tplc="D5E2D61A">
      <w:numFmt w:val="bullet"/>
      <w:lvlText w:val="•"/>
      <w:lvlJc w:val="left"/>
      <w:pPr>
        <w:ind w:left="5870" w:hanging="351"/>
      </w:pPr>
      <w:rPr>
        <w:rFonts w:hint="default"/>
      </w:rPr>
    </w:lvl>
    <w:lvl w:ilvl="7" w:tplc="210E97B8">
      <w:numFmt w:val="bullet"/>
      <w:lvlText w:val="•"/>
      <w:lvlJc w:val="left"/>
      <w:pPr>
        <w:ind w:left="6719" w:hanging="351"/>
      </w:pPr>
      <w:rPr>
        <w:rFonts w:hint="default"/>
      </w:rPr>
    </w:lvl>
    <w:lvl w:ilvl="8" w:tplc="E75C6AE8">
      <w:numFmt w:val="bullet"/>
      <w:lvlText w:val="•"/>
      <w:lvlJc w:val="left"/>
      <w:pPr>
        <w:ind w:left="7567" w:hanging="3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F66662"/>
    <w:rsid w:val="000228C8"/>
    <w:rsid w:val="000F0749"/>
    <w:rsid w:val="001031DC"/>
    <w:rsid w:val="00147BF2"/>
    <w:rsid w:val="001A4912"/>
    <w:rsid w:val="001D06C2"/>
    <w:rsid w:val="002229E2"/>
    <w:rsid w:val="00224F54"/>
    <w:rsid w:val="00423EE5"/>
    <w:rsid w:val="00434790"/>
    <w:rsid w:val="00556E8A"/>
    <w:rsid w:val="00591CC1"/>
    <w:rsid w:val="00595938"/>
    <w:rsid w:val="005A6EB6"/>
    <w:rsid w:val="005B272C"/>
    <w:rsid w:val="006E294E"/>
    <w:rsid w:val="007101FD"/>
    <w:rsid w:val="00722CE1"/>
    <w:rsid w:val="00934931"/>
    <w:rsid w:val="00980566"/>
    <w:rsid w:val="00AF373D"/>
    <w:rsid w:val="00B662E8"/>
    <w:rsid w:val="00B928D9"/>
    <w:rsid w:val="00C07AB7"/>
    <w:rsid w:val="00C41860"/>
    <w:rsid w:val="00DB40BE"/>
    <w:rsid w:val="00EB5D7B"/>
    <w:rsid w:val="00F0550E"/>
    <w:rsid w:val="00F205D2"/>
    <w:rsid w:val="00F5432C"/>
    <w:rsid w:val="00F66662"/>
    <w:rsid w:val="00FA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05D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205D2"/>
    <w:pPr>
      <w:spacing w:before="1"/>
      <w:ind w:left="917" w:right="91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205D2"/>
    <w:pPr>
      <w:ind w:left="120" w:right="24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05D2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F205D2"/>
    <w:pPr>
      <w:ind w:left="781" w:hanging="351"/>
    </w:pPr>
  </w:style>
  <w:style w:type="paragraph" w:customStyle="1" w:styleId="TableParagraph">
    <w:name w:val="Table Paragraph"/>
    <w:basedOn w:val="Normal"/>
    <w:uiPriority w:val="1"/>
    <w:qFormat/>
    <w:rsid w:val="00F205D2"/>
  </w:style>
  <w:style w:type="paragraph" w:styleId="BalloonText">
    <w:name w:val="Balloon Text"/>
    <w:basedOn w:val="Normal"/>
    <w:link w:val="BalloonTextChar"/>
    <w:uiPriority w:val="99"/>
    <w:semiHidden/>
    <w:unhideWhenUsed/>
    <w:rsid w:val="00722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E1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591CC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.org.uk/enjoy-riding/british-riding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rcarea10.org.uk/downloads.html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carea10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Area 10 Winter SJ Qualifier-2018[2184]</vt:lpstr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Area 10 Winter SJ Qualifier-2018[2184]</dc:title>
  <dc:creator>Jo Cocker</dc:creator>
  <cp:lastModifiedBy>Sally King</cp:lastModifiedBy>
  <cp:revision>2</cp:revision>
  <cp:lastPrinted>2019-09-26T09:19:00Z</cp:lastPrinted>
  <dcterms:created xsi:type="dcterms:W3CDTF">2020-09-23T18:55:00Z</dcterms:created>
  <dcterms:modified xsi:type="dcterms:W3CDTF">2020-09-23T18:55:00Z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2019-09-26T00:00:00Z</vt:filetime>
  </property>
</Properties>
</file>